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F05AF" w14:textId="77777777" w:rsidR="00E224E9" w:rsidRDefault="007A2629" w:rsidP="00E224E9">
      <w:pPr>
        <w:jc w:val="center"/>
        <w:rPr>
          <w:rFonts w:cstheme="minorHAnsi"/>
          <w:b/>
          <w:color w:val="FF0000"/>
          <w:sz w:val="36"/>
          <w:szCs w:val="36"/>
        </w:rPr>
      </w:pPr>
      <w:r w:rsidRPr="00AC47A5">
        <w:rPr>
          <w:rFonts w:cstheme="minorHAnsi"/>
          <w:b/>
          <w:color w:val="FF0000"/>
          <w:sz w:val="36"/>
          <w:szCs w:val="36"/>
        </w:rPr>
        <w:t xml:space="preserve"> Be Ready.  Be Respectful.  Be Safe.</w:t>
      </w:r>
    </w:p>
    <w:p w14:paraId="77194F13" w14:textId="77777777" w:rsidR="00E224E9" w:rsidRDefault="007A2629" w:rsidP="00E224E9">
      <w:pPr>
        <w:jc w:val="center"/>
        <w:rPr>
          <w:rFonts w:cstheme="minorHAnsi"/>
          <w:b/>
          <w:color w:val="FF0000"/>
          <w:sz w:val="36"/>
          <w:szCs w:val="36"/>
        </w:rPr>
      </w:pPr>
      <w:r w:rsidRPr="00AC47A5">
        <w:rPr>
          <w:rFonts w:cstheme="minorHAnsi"/>
          <w:sz w:val="20"/>
          <w:szCs w:val="20"/>
        </w:rPr>
        <w:t xml:space="preserve">All staff, pupils and families at </w:t>
      </w:r>
      <w:r w:rsidR="00F81FB4" w:rsidRPr="00AC47A5">
        <w:rPr>
          <w:rFonts w:cstheme="minorHAnsi"/>
          <w:sz w:val="20"/>
          <w:szCs w:val="20"/>
        </w:rPr>
        <w:t>Holy Trinity Primary School</w:t>
      </w:r>
      <w:r w:rsidRPr="00AC47A5">
        <w:rPr>
          <w:rFonts w:cstheme="minorHAnsi"/>
          <w:sz w:val="20"/>
          <w:szCs w:val="20"/>
        </w:rPr>
        <w:t xml:space="preserve"> are committed to our behaviour policy and where behaviour falls below the expected </w:t>
      </w:r>
      <w:proofErr w:type="gramStart"/>
      <w:r w:rsidRPr="00AC47A5">
        <w:rPr>
          <w:rFonts w:cstheme="minorHAnsi"/>
          <w:sz w:val="20"/>
          <w:szCs w:val="20"/>
        </w:rPr>
        <w:t>standard</w:t>
      </w:r>
      <w:proofErr w:type="gramEnd"/>
      <w:r w:rsidRPr="00AC47A5">
        <w:rPr>
          <w:rFonts w:cstheme="minorHAnsi"/>
          <w:sz w:val="20"/>
          <w:szCs w:val="20"/>
        </w:rPr>
        <w:t xml:space="preserve"> we will work together to ensure this is the exception, not the norm.</w:t>
      </w:r>
    </w:p>
    <w:p w14:paraId="3374774C" w14:textId="19D763B8" w:rsidR="00CA5120" w:rsidRPr="00E224E9" w:rsidRDefault="00CA5120" w:rsidP="00E224E9">
      <w:pPr>
        <w:rPr>
          <w:rFonts w:cstheme="minorHAnsi"/>
          <w:b/>
          <w:color w:val="FF0000"/>
          <w:sz w:val="36"/>
          <w:szCs w:val="36"/>
        </w:rPr>
      </w:pPr>
      <w:r w:rsidRPr="00AC47A5">
        <w:rPr>
          <w:rFonts w:cstheme="minorHAnsi"/>
          <w:b/>
          <w:sz w:val="20"/>
          <w:szCs w:val="20"/>
          <w:u w:val="single"/>
        </w:rPr>
        <w:t>Stage 1</w:t>
      </w:r>
      <w:r w:rsidR="00DB2581" w:rsidRPr="00AC47A5">
        <w:rPr>
          <w:rFonts w:cstheme="minorHAnsi"/>
          <w:b/>
          <w:sz w:val="20"/>
          <w:szCs w:val="20"/>
          <w:u w:val="single"/>
        </w:rPr>
        <w:t xml:space="preserve"> Internal </w:t>
      </w:r>
      <w:r w:rsidR="004C1017" w:rsidRPr="00AC47A5">
        <w:rPr>
          <w:rFonts w:cstheme="minorHAnsi"/>
          <w:b/>
          <w:sz w:val="20"/>
          <w:szCs w:val="20"/>
          <w:u w:val="single"/>
        </w:rPr>
        <w:t>consequences</w:t>
      </w:r>
    </w:p>
    <w:tbl>
      <w:tblPr>
        <w:tblStyle w:val="TableGrid"/>
        <w:tblW w:w="15381" w:type="dxa"/>
        <w:tblInd w:w="-714" w:type="dxa"/>
        <w:tblLook w:val="04A0" w:firstRow="1" w:lastRow="0" w:firstColumn="1" w:lastColumn="0" w:noHBand="0" w:noVBand="1"/>
      </w:tblPr>
      <w:tblGrid>
        <w:gridCol w:w="2754"/>
        <w:gridCol w:w="2206"/>
        <w:gridCol w:w="3748"/>
        <w:gridCol w:w="3748"/>
        <w:gridCol w:w="2925"/>
      </w:tblGrid>
      <w:tr w:rsidR="00B65157" w:rsidRPr="00AC47A5" w14:paraId="50202914" w14:textId="77777777" w:rsidTr="00D63283">
        <w:trPr>
          <w:trHeight w:val="556"/>
        </w:trPr>
        <w:tc>
          <w:tcPr>
            <w:tcW w:w="2754" w:type="dxa"/>
            <w:shd w:val="clear" w:color="auto" w:fill="00B050"/>
          </w:tcPr>
          <w:p w14:paraId="16116F4F" w14:textId="77777777" w:rsidR="00B65157" w:rsidRPr="00AC47A5" w:rsidRDefault="00B65157" w:rsidP="007A2629">
            <w:pPr>
              <w:jc w:val="center"/>
              <w:rPr>
                <w:rFonts w:cstheme="minorHAnsi"/>
                <w:sz w:val="20"/>
                <w:szCs w:val="20"/>
              </w:rPr>
            </w:pPr>
            <w:r w:rsidRPr="00AC47A5">
              <w:rPr>
                <w:rFonts w:cstheme="minorHAnsi"/>
                <w:sz w:val="20"/>
                <w:szCs w:val="20"/>
              </w:rPr>
              <w:t>Green</w:t>
            </w:r>
          </w:p>
          <w:p w14:paraId="35E7F53A" w14:textId="77777777" w:rsidR="00026386" w:rsidRPr="00AC47A5" w:rsidRDefault="00026386" w:rsidP="007A2629">
            <w:pPr>
              <w:jc w:val="center"/>
              <w:rPr>
                <w:rFonts w:cstheme="minorHAnsi"/>
                <w:sz w:val="20"/>
                <w:szCs w:val="20"/>
              </w:rPr>
            </w:pPr>
          </w:p>
        </w:tc>
        <w:tc>
          <w:tcPr>
            <w:tcW w:w="2206" w:type="dxa"/>
          </w:tcPr>
          <w:p w14:paraId="1EB78F82" w14:textId="77777777" w:rsidR="00B65157" w:rsidRPr="00AC47A5" w:rsidRDefault="00B65157" w:rsidP="007A2629">
            <w:pPr>
              <w:jc w:val="center"/>
              <w:rPr>
                <w:rFonts w:cstheme="minorHAnsi"/>
                <w:sz w:val="20"/>
                <w:szCs w:val="20"/>
              </w:rPr>
            </w:pPr>
            <w:r w:rsidRPr="00AC47A5">
              <w:rPr>
                <w:rFonts w:cstheme="minorHAnsi"/>
                <w:sz w:val="20"/>
                <w:szCs w:val="20"/>
              </w:rPr>
              <w:t>Verbal warning</w:t>
            </w:r>
          </w:p>
        </w:tc>
        <w:tc>
          <w:tcPr>
            <w:tcW w:w="3748" w:type="dxa"/>
            <w:shd w:val="clear" w:color="auto" w:fill="FFC000"/>
          </w:tcPr>
          <w:p w14:paraId="0309351D" w14:textId="77777777" w:rsidR="00B65157" w:rsidRPr="00AC47A5" w:rsidRDefault="00B65157" w:rsidP="007A2629">
            <w:pPr>
              <w:jc w:val="center"/>
              <w:rPr>
                <w:rFonts w:cstheme="minorHAnsi"/>
                <w:sz w:val="20"/>
                <w:szCs w:val="20"/>
              </w:rPr>
            </w:pPr>
            <w:r w:rsidRPr="00AC47A5">
              <w:rPr>
                <w:rFonts w:cstheme="minorHAnsi"/>
                <w:sz w:val="20"/>
                <w:szCs w:val="20"/>
              </w:rPr>
              <w:t>Amber</w:t>
            </w:r>
          </w:p>
          <w:p w14:paraId="13474692" w14:textId="77777777" w:rsidR="00B65157" w:rsidRPr="00AC47A5" w:rsidRDefault="00B65157" w:rsidP="00B53679">
            <w:pPr>
              <w:jc w:val="center"/>
              <w:rPr>
                <w:rFonts w:cstheme="minorHAnsi"/>
                <w:sz w:val="20"/>
                <w:szCs w:val="20"/>
              </w:rPr>
            </w:pPr>
            <w:r w:rsidRPr="00AC47A5">
              <w:rPr>
                <w:rFonts w:cstheme="minorHAnsi"/>
                <w:sz w:val="20"/>
                <w:szCs w:val="20"/>
              </w:rPr>
              <w:t>- 5 mins</w:t>
            </w:r>
          </w:p>
        </w:tc>
        <w:tc>
          <w:tcPr>
            <w:tcW w:w="3748" w:type="dxa"/>
            <w:shd w:val="clear" w:color="auto" w:fill="FF0000"/>
          </w:tcPr>
          <w:p w14:paraId="306B08E3" w14:textId="77777777" w:rsidR="00B65157" w:rsidRPr="00AC47A5" w:rsidRDefault="00B65157" w:rsidP="007A2629">
            <w:pPr>
              <w:jc w:val="center"/>
              <w:rPr>
                <w:rFonts w:cstheme="minorHAnsi"/>
                <w:sz w:val="20"/>
                <w:szCs w:val="20"/>
              </w:rPr>
            </w:pPr>
            <w:r w:rsidRPr="00AC47A5">
              <w:rPr>
                <w:rFonts w:cstheme="minorHAnsi"/>
                <w:sz w:val="20"/>
                <w:szCs w:val="20"/>
              </w:rPr>
              <w:t>Red</w:t>
            </w:r>
          </w:p>
          <w:p w14:paraId="1540BFA3" w14:textId="77777777" w:rsidR="00B65157" w:rsidRPr="00AC47A5" w:rsidRDefault="00B65157" w:rsidP="007A2629">
            <w:pPr>
              <w:jc w:val="center"/>
              <w:rPr>
                <w:rFonts w:cstheme="minorHAnsi"/>
                <w:sz w:val="20"/>
                <w:szCs w:val="20"/>
              </w:rPr>
            </w:pPr>
            <w:r w:rsidRPr="00AC47A5">
              <w:rPr>
                <w:rFonts w:cstheme="minorHAnsi"/>
                <w:sz w:val="20"/>
                <w:szCs w:val="20"/>
              </w:rPr>
              <w:t>-10 mins</w:t>
            </w:r>
          </w:p>
        </w:tc>
        <w:tc>
          <w:tcPr>
            <w:tcW w:w="2925" w:type="dxa"/>
          </w:tcPr>
          <w:p w14:paraId="70049B84" w14:textId="77777777" w:rsidR="00CA5120" w:rsidRPr="00AC47A5" w:rsidRDefault="00CA5120" w:rsidP="007A2629">
            <w:pPr>
              <w:jc w:val="center"/>
              <w:rPr>
                <w:rFonts w:cstheme="minorHAnsi"/>
                <w:sz w:val="20"/>
                <w:szCs w:val="20"/>
              </w:rPr>
            </w:pPr>
            <w:r w:rsidRPr="00AC47A5">
              <w:rPr>
                <w:rFonts w:cstheme="minorHAnsi"/>
                <w:sz w:val="20"/>
                <w:szCs w:val="20"/>
              </w:rPr>
              <w:t>Repeated</w:t>
            </w:r>
          </w:p>
          <w:p w14:paraId="7BCF05D8" w14:textId="77777777" w:rsidR="00B65157" w:rsidRPr="00AC47A5" w:rsidRDefault="00B65157" w:rsidP="007A2629">
            <w:pPr>
              <w:jc w:val="center"/>
              <w:rPr>
                <w:rFonts w:cstheme="minorHAnsi"/>
                <w:sz w:val="20"/>
                <w:szCs w:val="20"/>
              </w:rPr>
            </w:pPr>
            <w:r w:rsidRPr="00AC47A5">
              <w:rPr>
                <w:rFonts w:cstheme="minorHAnsi"/>
                <w:sz w:val="20"/>
                <w:szCs w:val="20"/>
              </w:rPr>
              <w:t>incidents</w:t>
            </w:r>
          </w:p>
        </w:tc>
      </w:tr>
      <w:tr w:rsidR="00B65157" w:rsidRPr="00AC47A5" w14:paraId="32DB6228" w14:textId="77777777" w:rsidTr="00D63283">
        <w:trPr>
          <w:trHeight w:val="277"/>
        </w:trPr>
        <w:tc>
          <w:tcPr>
            <w:tcW w:w="2754" w:type="dxa"/>
          </w:tcPr>
          <w:p w14:paraId="7CD4B69C" w14:textId="77777777" w:rsidR="00B65157" w:rsidRPr="00AC47A5" w:rsidRDefault="00B65157" w:rsidP="007A2629">
            <w:pPr>
              <w:jc w:val="center"/>
              <w:rPr>
                <w:rFonts w:cstheme="minorHAnsi"/>
                <w:sz w:val="20"/>
                <w:szCs w:val="20"/>
              </w:rPr>
            </w:pPr>
          </w:p>
        </w:tc>
        <w:tc>
          <w:tcPr>
            <w:tcW w:w="12627" w:type="dxa"/>
            <w:gridSpan w:val="4"/>
          </w:tcPr>
          <w:p w14:paraId="076E706B" w14:textId="77777777" w:rsidR="00B65157" w:rsidRPr="00AC47A5" w:rsidRDefault="00B65157" w:rsidP="00711245">
            <w:pPr>
              <w:rPr>
                <w:rFonts w:cstheme="minorHAnsi"/>
                <w:sz w:val="20"/>
                <w:szCs w:val="20"/>
              </w:rPr>
            </w:pPr>
            <w:r w:rsidRPr="00AC47A5">
              <w:rPr>
                <w:rFonts w:cstheme="minorHAnsi"/>
                <w:noProof/>
                <w:sz w:val="20"/>
                <w:szCs w:val="20"/>
                <w:lang w:eastAsia="en-GB"/>
              </w:rPr>
              <mc:AlternateContent>
                <mc:Choice Requires="wps">
                  <w:drawing>
                    <wp:anchor distT="0" distB="0" distL="114300" distR="114300" simplePos="0" relativeHeight="251665408" behindDoc="0" locked="0" layoutInCell="1" allowOverlap="1" wp14:anchorId="2C684E94" wp14:editId="389B5523">
                      <wp:simplePos x="0" y="0"/>
                      <wp:positionH relativeFrom="column">
                        <wp:posOffset>1933087</wp:posOffset>
                      </wp:positionH>
                      <wp:positionV relativeFrom="paragraph">
                        <wp:posOffset>43815</wp:posOffset>
                      </wp:positionV>
                      <wp:extent cx="4870938" cy="152400"/>
                      <wp:effectExtent l="19050" t="19050" r="25400" b="38100"/>
                      <wp:wrapNone/>
                      <wp:docPr id="1" name="Arrow: Notched Right 1"/>
                      <wp:cNvGraphicFramePr/>
                      <a:graphic xmlns:a="http://schemas.openxmlformats.org/drawingml/2006/main">
                        <a:graphicData uri="http://schemas.microsoft.com/office/word/2010/wordprocessingShape">
                          <wps:wsp>
                            <wps:cNvSpPr/>
                            <wps:spPr>
                              <a:xfrm>
                                <a:off x="0" y="0"/>
                                <a:ext cx="4870938" cy="152400"/>
                              </a:xfrm>
                              <a:prstGeom prst="notched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A7F4F4" w14:textId="77777777" w:rsidR="00833B23" w:rsidRDefault="00833B23" w:rsidP="00552E2A">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684E94"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Arrow: Notched Right 1" o:spid="_x0000_s1026" type="#_x0000_t94" style="position:absolute;margin-left:152.2pt;margin-top:3.45pt;width:383.55pt;height: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" adj="21262" fillcolor="#4472c4 [3204]" strokecolor="#1f3763 [1604]" strokeweight="1pt">
                      <v:textbox>
                        <w:txbxContent>
                          <w:p w14:paraId="7EA7F4F4" w14:textId="77777777" w:rsidR="00833B23" w:rsidRDefault="00833B23" w:rsidP="00552E2A">
                            <w:pPr>
                              <w:jc w:val="center"/>
                            </w:pPr>
                            <w:r>
                              <w:t xml:space="preserve"> </w:t>
                            </w:r>
                          </w:p>
                        </w:txbxContent>
                      </v:textbox>
                    </v:shape>
                  </w:pict>
                </mc:Fallback>
              </mc:AlternateContent>
            </w:r>
            <w:r w:rsidRPr="00AC47A5">
              <w:rPr>
                <w:rFonts w:cstheme="minorHAnsi"/>
                <w:sz w:val="20"/>
                <w:szCs w:val="20"/>
              </w:rPr>
              <w:t xml:space="preserve"> </w:t>
            </w:r>
            <w:r w:rsidR="00CA5120" w:rsidRPr="00AC47A5">
              <w:rPr>
                <w:rFonts w:cstheme="minorHAnsi"/>
                <w:sz w:val="20"/>
                <w:szCs w:val="20"/>
              </w:rPr>
              <w:t>Unacceptable</w:t>
            </w:r>
            <w:r w:rsidRPr="00AC47A5">
              <w:rPr>
                <w:rFonts w:cstheme="minorHAnsi"/>
                <w:sz w:val="20"/>
                <w:szCs w:val="20"/>
              </w:rPr>
              <w:t xml:space="preserve"> behaviour</w:t>
            </w:r>
          </w:p>
        </w:tc>
      </w:tr>
      <w:tr w:rsidR="00B65157" w:rsidRPr="00AC47A5" w14:paraId="7F9EA5FB" w14:textId="77777777" w:rsidTr="00D63283">
        <w:trPr>
          <w:trHeight w:val="641"/>
        </w:trPr>
        <w:tc>
          <w:tcPr>
            <w:tcW w:w="2754" w:type="dxa"/>
          </w:tcPr>
          <w:p w14:paraId="25517598" w14:textId="77777777" w:rsidR="00B65157" w:rsidRPr="00AC47A5" w:rsidRDefault="00B65157" w:rsidP="007A2629">
            <w:pPr>
              <w:jc w:val="center"/>
              <w:rPr>
                <w:rFonts w:cstheme="minorHAnsi"/>
                <w:sz w:val="20"/>
                <w:szCs w:val="20"/>
              </w:rPr>
            </w:pPr>
            <w:r w:rsidRPr="00AC47A5">
              <w:rPr>
                <w:rFonts w:cstheme="minorHAnsi"/>
                <w:sz w:val="20"/>
                <w:szCs w:val="20"/>
              </w:rPr>
              <w:t>Expected behaviour for all pupils</w:t>
            </w:r>
          </w:p>
        </w:tc>
        <w:tc>
          <w:tcPr>
            <w:tcW w:w="2206" w:type="dxa"/>
          </w:tcPr>
          <w:p w14:paraId="4119129F" w14:textId="37736374" w:rsidR="00B65157" w:rsidRPr="00AC47A5" w:rsidRDefault="0038085D" w:rsidP="007A2629">
            <w:pPr>
              <w:jc w:val="center"/>
              <w:rPr>
                <w:rFonts w:cstheme="minorHAnsi"/>
                <w:sz w:val="20"/>
                <w:szCs w:val="20"/>
              </w:rPr>
            </w:pPr>
            <w:proofErr w:type="gramStart"/>
            <w:r w:rsidRPr="00AC47A5">
              <w:rPr>
                <w:rFonts w:cstheme="minorHAnsi"/>
                <w:sz w:val="20"/>
                <w:szCs w:val="20"/>
              </w:rPr>
              <w:t>One  warning</w:t>
            </w:r>
            <w:proofErr w:type="gramEnd"/>
            <w:r w:rsidRPr="00AC47A5">
              <w:rPr>
                <w:rFonts w:cstheme="minorHAnsi"/>
                <w:sz w:val="20"/>
                <w:szCs w:val="20"/>
              </w:rPr>
              <w:t xml:space="preserve"> before Amber</w:t>
            </w:r>
          </w:p>
        </w:tc>
        <w:tc>
          <w:tcPr>
            <w:tcW w:w="3748" w:type="dxa"/>
          </w:tcPr>
          <w:p w14:paraId="79EC45C2" w14:textId="77777777" w:rsidR="00B65157" w:rsidRPr="00AC47A5" w:rsidRDefault="00B65157" w:rsidP="007A2629">
            <w:pPr>
              <w:jc w:val="center"/>
              <w:rPr>
                <w:rFonts w:cstheme="minorHAnsi"/>
                <w:sz w:val="20"/>
                <w:szCs w:val="20"/>
              </w:rPr>
            </w:pPr>
            <w:r w:rsidRPr="00AC47A5">
              <w:rPr>
                <w:rFonts w:cstheme="minorHAnsi"/>
                <w:sz w:val="20"/>
                <w:szCs w:val="20"/>
              </w:rPr>
              <w:t>Lose 5 minutes of break time in class</w:t>
            </w:r>
          </w:p>
          <w:p w14:paraId="783D282C" w14:textId="77777777" w:rsidR="00B65157" w:rsidRPr="00AC47A5" w:rsidRDefault="00B65157" w:rsidP="007A2629">
            <w:pPr>
              <w:jc w:val="center"/>
              <w:rPr>
                <w:rFonts w:cstheme="minorHAnsi"/>
                <w:sz w:val="20"/>
                <w:szCs w:val="20"/>
              </w:rPr>
            </w:pPr>
            <w:r w:rsidRPr="00AC47A5">
              <w:rPr>
                <w:rFonts w:cstheme="minorHAnsi"/>
                <w:sz w:val="20"/>
                <w:szCs w:val="20"/>
              </w:rPr>
              <w:t>(playtime/lunchtime)</w:t>
            </w:r>
          </w:p>
        </w:tc>
        <w:tc>
          <w:tcPr>
            <w:tcW w:w="3748" w:type="dxa"/>
          </w:tcPr>
          <w:p w14:paraId="5D3B1432" w14:textId="77777777" w:rsidR="00B65157" w:rsidRPr="00AC47A5" w:rsidRDefault="00B65157" w:rsidP="00254720">
            <w:pPr>
              <w:jc w:val="center"/>
              <w:rPr>
                <w:rFonts w:cstheme="minorHAnsi"/>
                <w:sz w:val="20"/>
                <w:szCs w:val="20"/>
              </w:rPr>
            </w:pPr>
            <w:r w:rsidRPr="00AC47A5">
              <w:rPr>
                <w:rFonts w:cstheme="minorHAnsi"/>
                <w:sz w:val="20"/>
                <w:szCs w:val="20"/>
              </w:rPr>
              <w:t>Lose 10 minutes of break time</w:t>
            </w:r>
          </w:p>
          <w:p w14:paraId="3E82B7E0" w14:textId="7DDA4A37" w:rsidR="003F33E3" w:rsidRPr="00AC47A5" w:rsidRDefault="00B65157" w:rsidP="003F33E3">
            <w:pPr>
              <w:jc w:val="center"/>
              <w:rPr>
                <w:rFonts w:cstheme="minorHAnsi"/>
                <w:sz w:val="20"/>
                <w:szCs w:val="20"/>
              </w:rPr>
            </w:pPr>
            <w:r w:rsidRPr="00AC47A5">
              <w:rPr>
                <w:rFonts w:cstheme="minorHAnsi"/>
                <w:sz w:val="20"/>
                <w:szCs w:val="20"/>
              </w:rPr>
              <w:t>(playtime/lunchtime)</w:t>
            </w:r>
            <w:r w:rsidR="003F33E3" w:rsidRPr="00AC47A5">
              <w:rPr>
                <w:rFonts w:cstheme="minorHAnsi"/>
                <w:sz w:val="20"/>
                <w:szCs w:val="20"/>
              </w:rPr>
              <w:t xml:space="preserve"> </w:t>
            </w:r>
          </w:p>
        </w:tc>
        <w:tc>
          <w:tcPr>
            <w:tcW w:w="2925" w:type="dxa"/>
          </w:tcPr>
          <w:p w14:paraId="37D4F3ED" w14:textId="4B997613" w:rsidR="00B65157" w:rsidRPr="00AC47A5" w:rsidRDefault="00AC47A5" w:rsidP="007A2629">
            <w:pPr>
              <w:jc w:val="center"/>
              <w:rPr>
                <w:rFonts w:cstheme="minorHAnsi"/>
                <w:sz w:val="20"/>
                <w:szCs w:val="20"/>
              </w:rPr>
            </w:pPr>
            <w:r>
              <w:rPr>
                <w:rFonts w:cstheme="minorHAnsi"/>
                <w:sz w:val="20"/>
                <w:szCs w:val="20"/>
              </w:rPr>
              <w:t>Headteacher &amp;</w:t>
            </w:r>
            <w:r w:rsidR="006C312A" w:rsidRPr="00AC47A5">
              <w:rPr>
                <w:rFonts w:cstheme="minorHAnsi"/>
                <w:sz w:val="20"/>
                <w:szCs w:val="20"/>
              </w:rPr>
              <w:t>Head of School made aware</w:t>
            </w:r>
          </w:p>
        </w:tc>
      </w:tr>
      <w:tr w:rsidR="00B65157" w:rsidRPr="00AC47A5" w14:paraId="10B379A1" w14:textId="77777777" w:rsidTr="00D63283">
        <w:trPr>
          <w:trHeight w:val="972"/>
        </w:trPr>
        <w:tc>
          <w:tcPr>
            <w:tcW w:w="2754" w:type="dxa"/>
          </w:tcPr>
          <w:p w14:paraId="04529B0E" w14:textId="77777777" w:rsidR="00B65157" w:rsidRPr="00AC47A5" w:rsidRDefault="00B65157" w:rsidP="007A2629">
            <w:pPr>
              <w:jc w:val="center"/>
              <w:rPr>
                <w:rFonts w:cstheme="minorHAnsi"/>
                <w:sz w:val="20"/>
                <w:szCs w:val="20"/>
              </w:rPr>
            </w:pPr>
            <w:r w:rsidRPr="00AC47A5">
              <w:rPr>
                <w:rFonts w:cstheme="minorHAnsi"/>
                <w:sz w:val="20"/>
                <w:szCs w:val="20"/>
              </w:rPr>
              <w:t>Reflection</w:t>
            </w:r>
          </w:p>
        </w:tc>
        <w:tc>
          <w:tcPr>
            <w:tcW w:w="2206" w:type="dxa"/>
          </w:tcPr>
          <w:p w14:paraId="701307C7" w14:textId="77777777" w:rsidR="00B65157" w:rsidRPr="00AC47A5" w:rsidRDefault="00B65157" w:rsidP="007A2629">
            <w:pPr>
              <w:jc w:val="center"/>
              <w:rPr>
                <w:rFonts w:cstheme="minorHAnsi"/>
                <w:sz w:val="20"/>
                <w:szCs w:val="20"/>
              </w:rPr>
            </w:pPr>
            <w:r w:rsidRPr="00AC47A5">
              <w:rPr>
                <w:rFonts w:cstheme="minorHAnsi"/>
                <w:sz w:val="20"/>
                <w:szCs w:val="20"/>
              </w:rPr>
              <w:t>Remind pupil of positive choices and values</w:t>
            </w:r>
          </w:p>
        </w:tc>
        <w:tc>
          <w:tcPr>
            <w:tcW w:w="3748" w:type="dxa"/>
          </w:tcPr>
          <w:p w14:paraId="251E5721" w14:textId="77777777" w:rsidR="00B65157" w:rsidRPr="00AC47A5" w:rsidRDefault="00B65157" w:rsidP="007A2629">
            <w:pPr>
              <w:jc w:val="center"/>
              <w:rPr>
                <w:rFonts w:cstheme="minorHAnsi"/>
                <w:sz w:val="20"/>
                <w:szCs w:val="20"/>
              </w:rPr>
            </w:pPr>
            <w:r w:rsidRPr="00AC47A5">
              <w:rPr>
                <w:rFonts w:cstheme="minorHAnsi"/>
                <w:sz w:val="20"/>
                <w:szCs w:val="20"/>
              </w:rPr>
              <w:t>Class teacher to speak to pupil about making positive choices and support needed to improve behaviour – agree verbal targets</w:t>
            </w:r>
          </w:p>
        </w:tc>
        <w:tc>
          <w:tcPr>
            <w:tcW w:w="3748" w:type="dxa"/>
          </w:tcPr>
          <w:p w14:paraId="18014DF4" w14:textId="24642A69" w:rsidR="00B65157" w:rsidRPr="00AC47A5" w:rsidRDefault="00B65157" w:rsidP="0030083D">
            <w:pPr>
              <w:jc w:val="center"/>
              <w:rPr>
                <w:rFonts w:cstheme="minorHAnsi"/>
                <w:sz w:val="20"/>
                <w:szCs w:val="20"/>
              </w:rPr>
            </w:pPr>
            <w:r w:rsidRPr="00AC47A5">
              <w:rPr>
                <w:rFonts w:cstheme="minorHAnsi"/>
                <w:sz w:val="20"/>
                <w:szCs w:val="20"/>
              </w:rPr>
              <w:t xml:space="preserve">Send pupil to </w:t>
            </w:r>
            <w:r w:rsidR="0030083D" w:rsidRPr="00AC47A5">
              <w:rPr>
                <w:rFonts w:cstheme="minorHAnsi"/>
                <w:sz w:val="20"/>
                <w:szCs w:val="20"/>
              </w:rPr>
              <w:t xml:space="preserve">Head of School </w:t>
            </w:r>
            <w:r w:rsidR="008F00EE" w:rsidRPr="00AC47A5">
              <w:rPr>
                <w:rFonts w:cstheme="minorHAnsi"/>
                <w:sz w:val="20"/>
                <w:szCs w:val="20"/>
              </w:rPr>
              <w:t>(</w:t>
            </w:r>
            <w:proofErr w:type="spellStart"/>
            <w:r w:rsidR="008F00EE" w:rsidRPr="00AC47A5">
              <w:rPr>
                <w:rFonts w:cstheme="minorHAnsi"/>
                <w:sz w:val="20"/>
                <w:szCs w:val="20"/>
              </w:rPr>
              <w:t>HoS</w:t>
            </w:r>
            <w:proofErr w:type="spellEnd"/>
            <w:r w:rsidR="008F00EE" w:rsidRPr="00AC47A5">
              <w:rPr>
                <w:rFonts w:cstheme="minorHAnsi"/>
                <w:sz w:val="20"/>
                <w:szCs w:val="20"/>
              </w:rPr>
              <w:t>)</w:t>
            </w:r>
            <w:r w:rsidR="00A432F9" w:rsidRPr="00AC47A5">
              <w:rPr>
                <w:rFonts w:cstheme="minorHAnsi"/>
                <w:sz w:val="20"/>
                <w:szCs w:val="20"/>
              </w:rPr>
              <w:t xml:space="preserve"> or </w:t>
            </w:r>
            <w:r w:rsidR="00AC47A5">
              <w:rPr>
                <w:rFonts w:cstheme="minorHAnsi"/>
                <w:sz w:val="20"/>
                <w:szCs w:val="20"/>
              </w:rPr>
              <w:t>Headteacher</w:t>
            </w:r>
          </w:p>
        </w:tc>
        <w:tc>
          <w:tcPr>
            <w:tcW w:w="2925" w:type="dxa"/>
          </w:tcPr>
          <w:p w14:paraId="225ED841" w14:textId="77777777" w:rsidR="00B65157" w:rsidRPr="00AC47A5" w:rsidRDefault="00B65157" w:rsidP="007A2629">
            <w:pPr>
              <w:jc w:val="center"/>
              <w:rPr>
                <w:rFonts w:cstheme="minorHAnsi"/>
                <w:sz w:val="20"/>
                <w:szCs w:val="20"/>
              </w:rPr>
            </w:pPr>
            <w:r w:rsidRPr="00AC47A5">
              <w:rPr>
                <w:rFonts w:cstheme="minorHAnsi"/>
                <w:sz w:val="20"/>
                <w:szCs w:val="20"/>
              </w:rPr>
              <w:t>Speak to pupil to identify causes of poor behaviour. Remind children of values and positive choices</w:t>
            </w:r>
          </w:p>
          <w:p w14:paraId="05184FA1" w14:textId="2B9B0C15" w:rsidR="00CF3A7A" w:rsidRPr="00AC47A5" w:rsidRDefault="00CF3A7A" w:rsidP="007A2629">
            <w:pPr>
              <w:jc w:val="center"/>
              <w:rPr>
                <w:rFonts w:cstheme="minorHAnsi"/>
                <w:sz w:val="20"/>
                <w:szCs w:val="20"/>
              </w:rPr>
            </w:pPr>
            <w:r w:rsidRPr="00AC47A5">
              <w:rPr>
                <w:rFonts w:cstheme="minorHAnsi"/>
                <w:sz w:val="20"/>
                <w:szCs w:val="20"/>
              </w:rPr>
              <w:t>Possible internal exclusion</w:t>
            </w:r>
          </w:p>
        </w:tc>
      </w:tr>
      <w:tr w:rsidR="00B65157" w:rsidRPr="00AC47A5" w14:paraId="6730A63E" w14:textId="77777777" w:rsidTr="00D63283">
        <w:trPr>
          <w:trHeight w:val="623"/>
        </w:trPr>
        <w:tc>
          <w:tcPr>
            <w:tcW w:w="2754" w:type="dxa"/>
          </w:tcPr>
          <w:p w14:paraId="504DDA6C" w14:textId="77777777" w:rsidR="00B65157" w:rsidRPr="00AC47A5" w:rsidRDefault="00B65157" w:rsidP="007A2629">
            <w:pPr>
              <w:jc w:val="center"/>
              <w:rPr>
                <w:rFonts w:cstheme="minorHAnsi"/>
                <w:sz w:val="20"/>
                <w:szCs w:val="20"/>
              </w:rPr>
            </w:pPr>
            <w:r w:rsidRPr="00AC47A5">
              <w:rPr>
                <w:rFonts w:cstheme="minorHAnsi"/>
                <w:sz w:val="20"/>
                <w:szCs w:val="20"/>
              </w:rPr>
              <w:t>Share</w:t>
            </w:r>
          </w:p>
        </w:tc>
        <w:tc>
          <w:tcPr>
            <w:tcW w:w="2206" w:type="dxa"/>
          </w:tcPr>
          <w:p w14:paraId="55C13F45" w14:textId="77777777" w:rsidR="00B65157" w:rsidRPr="00AC47A5" w:rsidRDefault="00B65157" w:rsidP="007A2629">
            <w:pPr>
              <w:jc w:val="center"/>
              <w:rPr>
                <w:rFonts w:cstheme="minorHAnsi"/>
                <w:sz w:val="20"/>
                <w:szCs w:val="20"/>
              </w:rPr>
            </w:pPr>
          </w:p>
        </w:tc>
        <w:tc>
          <w:tcPr>
            <w:tcW w:w="3748" w:type="dxa"/>
          </w:tcPr>
          <w:p w14:paraId="71A51254" w14:textId="2A4870BD" w:rsidR="00B65157" w:rsidRPr="00AC47A5" w:rsidRDefault="00B65157" w:rsidP="007A2629">
            <w:pPr>
              <w:jc w:val="center"/>
              <w:rPr>
                <w:rFonts w:cstheme="minorHAnsi"/>
                <w:sz w:val="20"/>
                <w:szCs w:val="20"/>
              </w:rPr>
            </w:pPr>
            <w:r w:rsidRPr="00AC47A5">
              <w:rPr>
                <w:rFonts w:cstheme="minorHAnsi"/>
                <w:sz w:val="20"/>
                <w:szCs w:val="20"/>
              </w:rPr>
              <w:t>Call to parents by C</w:t>
            </w:r>
            <w:r w:rsidR="00AC47A5">
              <w:rPr>
                <w:rFonts w:cstheme="minorHAnsi"/>
                <w:sz w:val="20"/>
                <w:szCs w:val="20"/>
              </w:rPr>
              <w:t>lass</w:t>
            </w:r>
            <w:r w:rsidR="00011B6C">
              <w:rPr>
                <w:rFonts w:cstheme="minorHAnsi"/>
                <w:sz w:val="20"/>
                <w:szCs w:val="20"/>
              </w:rPr>
              <w:t xml:space="preserve"> </w:t>
            </w:r>
            <w:r w:rsidRPr="00AC47A5">
              <w:rPr>
                <w:rFonts w:cstheme="minorHAnsi"/>
                <w:sz w:val="20"/>
                <w:szCs w:val="20"/>
              </w:rPr>
              <w:t>T</w:t>
            </w:r>
            <w:r w:rsidR="00AC47A5">
              <w:rPr>
                <w:rFonts w:cstheme="minorHAnsi"/>
                <w:sz w:val="20"/>
                <w:szCs w:val="20"/>
              </w:rPr>
              <w:t>eacher</w:t>
            </w:r>
            <w:r w:rsidRPr="00AC47A5">
              <w:rPr>
                <w:rFonts w:cstheme="minorHAnsi"/>
                <w:sz w:val="20"/>
                <w:szCs w:val="20"/>
              </w:rPr>
              <w:t xml:space="preserve"> to agree next steps and support</w:t>
            </w:r>
          </w:p>
        </w:tc>
        <w:tc>
          <w:tcPr>
            <w:tcW w:w="3748" w:type="dxa"/>
          </w:tcPr>
          <w:p w14:paraId="64BD1FAB" w14:textId="77777777" w:rsidR="00B65157" w:rsidRPr="00AC47A5" w:rsidRDefault="00B65157" w:rsidP="007A2629">
            <w:pPr>
              <w:jc w:val="center"/>
              <w:rPr>
                <w:rFonts w:cstheme="minorHAnsi"/>
                <w:sz w:val="20"/>
                <w:szCs w:val="20"/>
              </w:rPr>
            </w:pPr>
            <w:r w:rsidRPr="00AC47A5">
              <w:rPr>
                <w:rFonts w:cstheme="minorHAnsi"/>
                <w:sz w:val="20"/>
                <w:szCs w:val="20"/>
              </w:rPr>
              <w:t xml:space="preserve">Call to parents by </w:t>
            </w:r>
          </w:p>
          <w:p w14:paraId="4674C667" w14:textId="3D367B8F" w:rsidR="00B65157" w:rsidRPr="00AC47A5" w:rsidRDefault="00CF3A7A" w:rsidP="007A2629">
            <w:pPr>
              <w:jc w:val="center"/>
              <w:rPr>
                <w:rFonts w:cstheme="minorHAnsi"/>
                <w:sz w:val="20"/>
                <w:szCs w:val="20"/>
              </w:rPr>
            </w:pPr>
            <w:r w:rsidRPr="00AC47A5">
              <w:rPr>
                <w:rFonts w:cstheme="minorHAnsi"/>
                <w:sz w:val="20"/>
                <w:szCs w:val="20"/>
              </w:rPr>
              <w:t xml:space="preserve">Class Teacher </w:t>
            </w:r>
            <w:r w:rsidR="00A432F9" w:rsidRPr="00AC47A5">
              <w:rPr>
                <w:rFonts w:cstheme="minorHAnsi"/>
                <w:sz w:val="20"/>
                <w:szCs w:val="20"/>
              </w:rPr>
              <w:t>or Pastoral</w:t>
            </w:r>
            <w:r w:rsidR="00AC47A5">
              <w:rPr>
                <w:rFonts w:cstheme="minorHAnsi"/>
                <w:sz w:val="20"/>
                <w:szCs w:val="20"/>
              </w:rPr>
              <w:t xml:space="preserve"> Manager</w:t>
            </w:r>
            <w:r w:rsidR="00B65157" w:rsidRPr="00AC47A5">
              <w:rPr>
                <w:rFonts w:cstheme="minorHAnsi"/>
                <w:sz w:val="20"/>
                <w:szCs w:val="20"/>
              </w:rPr>
              <w:t xml:space="preserve"> to agree next steps and support</w:t>
            </w:r>
          </w:p>
        </w:tc>
        <w:tc>
          <w:tcPr>
            <w:tcW w:w="2925" w:type="dxa"/>
          </w:tcPr>
          <w:p w14:paraId="08EC2ABF" w14:textId="548BAADF" w:rsidR="00B65157" w:rsidRPr="00AC47A5" w:rsidRDefault="00B65157" w:rsidP="007A2629">
            <w:pPr>
              <w:jc w:val="center"/>
              <w:rPr>
                <w:rFonts w:cstheme="minorHAnsi"/>
                <w:sz w:val="20"/>
                <w:szCs w:val="20"/>
              </w:rPr>
            </w:pPr>
            <w:r w:rsidRPr="00AC47A5">
              <w:rPr>
                <w:rFonts w:cstheme="minorHAnsi"/>
                <w:sz w:val="20"/>
                <w:szCs w:val="20"/>
              </w:rPr>
              <w:t xml:space="preserve">Parental meeting to discuss support and </w:t>
            </w:r>
            <w:r w:rsidR="000D1EAE" w:rsidRPr="00AC47A5">
              <w:rPr>
                <w:rFonts w:cstheme="minorHAnsi"/>
                <w:sz w:val="20"/>
                <w:szCs w:val="20"/>
              </w:rPr>
              <w:t xml:space="preserve">agree </w:t>
            </w:r>
            <w:r w:rsidRPr="00AC47A5">
              <w:rPr>
                <w:rFonts w:cstheme="minorHAnsi"/>
                <w:sz w:val="20"/>
                <w:szCs w:val="20"/>
              </w:rPr>
              <w:t>next steps (</w:t>
            </w:r>
            <w:r w:rsidR="0088426B">
              <w:rPr>
                <w:rFonts w:cstheme="minorHAnsi"/>
                <w:sz w:val="20"/>
                <w:szCs w:val="20"/>
              </w:rPr>
              <w:t>e.g.</w:t>
            </w:r>
            <w:r w:rsidR="00AC47A5">
              <w:rPr>
                <w:rFonts w:cstheme="minorHAnsi"/>
                <w:sz w:val="20"/>
                <w:szCs w:val="20"/>
              </w:rPr>
              <w:t>: Pastoral Support Plan</w:t>
            </w:r>
            <w:r w:rsidR="0088426B">
              <w:rPr>
                <w:rFonts w:cstheme="minorHAnsi"/>
                <w:sz w:val="20"/>
                <w:szCs w:val="20"/>
              </w:rPr>
              <w:t xml:space="preserve"> or interventions for SEMH).</w:t>
            </w:r>
          </w:p>
        </w:tc>
      </w:tr>
      <w:tr w:rsidR="00B65157" w:rsidRPr="00AC47A5" w14:paraId="7A8AB3E5" w14:textId="77777777" w:rsidTr="00D63283">
        <w:trPr>
          <w:trHeight w:val="556"/>
        </w:trPr>
        <w:tc>
          <w:tcPr>
            <w:tcW w:w="2754" w:type="dxa"/>
          </w:tcPr>
          <w:p w14:paraId="506695F4" w14:textId="77777777" w:rsidR="00B65157" w:rsidRPr="00AC47A5" w:rsidRDefault="00B65157" w:rsidP="007A2629">
            <w:pPr>
              <w:jc w:val="center"/>
              <w:rPr>
                <w:rFonts w:cstheme="minorHAnsi"/>
                <w:sz w:val="20"/>
                <w:szCs w:val="20"/>
              </w:rPr>
            </w:pPr>
            <w:r w:rsidRPr="00AC47A5">
              <w:rPr>
                <w:rFonts w:cstheme="minorHAnsi"/>
                <w:sz w:val="20"/>
                <w:szCs w:val="20"/>
              </w:rPr>
              <w:t>Record</w:t>
            </w:r>
          </w:p>
        </w:tc>
        <w:tc>
          <w:tcPr>
            <w:tcW w:w="2206" w:type="dxa"/>
          </w:tcPr>
          <w:p w14:paraId="0A938E08" w14:textId="77777777" w:rsidR="00B65157" w:rsidRPr="00AC47A5" w:rsidRDefault="00B65157" w:rsidP="007A2629">
            <w:pPr>
              <w:jc w:val="center"/>
              <w:rPr>
                <w:rFonts w:cstheme="minorHAnsi"/>
                <w:sz w:val="20"/>
                <w:szCs w:val="20"/>
              </w:rPr>
            </w:pPr>
          </w:p>
        </w:tc>
        <w:tc>
          <w:tcPr>
            <w:tcW w:w="7496" w:type="dxa"/>
            <w:gridSpan w:val="2"/>
          </w:tcPr>
          <w:p w14:paraId="59BC7AF5" w14:textId="34111724" w:rsidR="00B65157" w:rsidRPr="00AC47A5" w:rsidRDefault="001D6058" w:rsidP="007A2629">
            <w:pPr>
              <w:jc w:val="center"/>
              <w:rPr>
                <w:rFonts w:cstheme="minorHAnsi"/>
                <w:sz w:val="20"/>
                <w:szCs w:val="20"/>
              </w:rPr>
            </w:pPr>
            <w:r w:rsidRPr="00AC47A5">
              <w:rPr>
                <w:rFonts w:cstheme="minorHAnsi"/>
                <w:sz w:val="20"/>
                <w:szCs w:val="20"/>
              </w:rPr>
              <w:t>Pupil’s voice</w:t>
            </w:r>
            <w:r w:rsidR="0088426B">
              <w:rPr>
                <w:rFonts w:cstheme="minorHAnsi"/>
                <w:sz w:val="20"/>
                <w:szCs w:val="20"/>
              </w:rPr>
              <w:t xml:space="preserve"> recorded</w:t>
            </w:r>
            <w:r w:rsidRPr="00AC47A5">
              <w:rPr>
                <w:rFonts w:cstheme="minorHAnsi"/>
                <w:sz w:val="20"/>
                <w:szCs w:val="20"/>
              </w:rPr>
              <w:t xml:space="preserve"> on CPOMS</w:t>
            </w:r>
            <w:r w:rsidR="0030083D" w:rsidRPr="00AC47A5">
              <w:rPr>
                <w:rFonts w:cstheme="minorHAnsi"/>
                <w:sz w:val="20"/>
                <w:szCs w:val="20"/>
              </w:rPr>
              <w:t xml:space="preserve"> by class teacher</w:t>
            </w:r>
            <w:r w:rsidR="00617313" w:rsidRPr="00AC47A5">
              <w:rPr>
                <w:rFonts w:cstheme="minorHAnsi"/>
                <w:sz w:val="20"/>
                <w:szCs w:val="20"/>
              </w:rPr>
              <w:t xml:space="preserve">, </w:t>
            </w:r>
            <w:r w:rsidR="00E224E9">
              <w:rPr>
                <w:rFonts w:cstheme="minorHAnsi"/>
                <w:sz w:val="20"/>
                <w:szCs w:val="20"/>
              </w:rPr>
              <w:t>Headteacher, Head of School or Pastoral Manager.</w:t>
            </w:r>
          </w:p>
        </w:tc>
        <w:tc>
          <w:tcPr>
            <w:tcW w:w="2925" w:type="dxa"/>
          </w:tcPr>
          <w:p w14:paraId="2EC5EFBB" w14:textId="77777777" w:rsidR="00B65157" w:rsidRPr="00AC47A5" w:rsidRDefault="00B65157" w:rsidP="007A2629">
            <w:pPr>
              <w:jc w:val="center"/>
              <w:rPr>
                <w:rFonts w:cstheme="minorHAnsi"/>
                <w:sz w:val="20"/>
                <w:szCs w:val="20"/>
              </w:rPr>
            </w:pPr>
          </w:p>
        </w:tc>
      </w:tr>
    </w:tbl>
    <w:tbl>
      <w:tblPr>
        <w:tblStyle w:val="TableGrid"/>
        <w:tblpPr w:leftFromText="180" w:rightFromText="180" w:vertAnchor="text" w:horzAnchor="margin" w:tblpXSpec="center" w:tblpY="368"/>
        <w:tblW w:w="15304" w:type="dxa"/>
        <w:tblLook w:val="04A0" w:firstRow="1" w:lastRow="0" w:firstColumn="1" w:lastColumn="0" w:noHBand="0" w:noVBand="1"/>
      </w:tblPr>
      <w:tblGrid>
        <w:gridCol w:w="4815"/>
        <w:gridCol w:w="4819"/>
        <w:gridCol w:w="5670"/>
      </w:tblGrid>
      <w:tr w:rsidR="0088426B" w:rsidRPr="00AC47A5" w14:paraId="2FD7A92E" w14:textId="77777777" w:rsidTr="008F1D6F">
        <w:trPr>
          <w:trHeight w:val="289"/>
        </w:trPr>
        <w:tc>
          <w:tcPr>
            <w:tcW w:w="4815" w:type="dxa"/>
          </w:tcPr>
          <w:p w14:paraId="2CE6FCC8" w14:textId="77777777" w:rsidR="0088426B" w:rsidRPr="00AC47A5" w:rsidRDefault="0088426B" w:rsidP="0088426B">
            <w:pPr>
              <w:rPr>
                <w:rFonts w:cstheme="minorHAnsi"/>
                <w:b/>
                <w:sz w:val="20"/>
                <w:szCs w:val="20"/>
              </w:rPr>
            </w:pPr>
            <w:r w:rsidRPr="00AC47A5">
              <w:rPr>
                <w:rFonts w:cstheme="minorHAnsi"/>
                <w:b/>
                <w:sz w:val="20"/>
                <w:szCs w:val="20"/>
              </w:rPr>
              <w:t>Incident</w:t>
            </w:r>
          </w:p>
        </w:tc>
        <w:tc>
          <w:tcPr>
            <w:tcW w:w="4819" w:type="dxa"/>
          </w:tcPr>
          <w:p w14:paraId="347C568E" w14:textId="77777777" w:rsidR="0088426B" w:rsidRPr="00AC47A5" w:rsidRDefault="0088426B" w:rsidP="0088426B">
            <w:pPr>
              <w:rPr>
                <w:rFonts w:cstheme="minorHAnsi"/>
                <w:b/>
                <w:sz w:val="20"/>
                <w:szCs w:val="20"/>
              </w:rPr>
            </w:pPr>
            <w:r w:rsidRPr="00AC47A5">
              <w:rPr>
                <w:rFonts w:cstheme="minorHAnsi"/>
                <w:b/>
                <w:sz w:val="20"/>
                <w:szCs w:val="20"/>
              </w:rPr>
              <w:t>Action</w:t>
            </w:r>
          </w:p>
        </w:tc>
        <w:tc>
          <w:tcPr>
            <w:tcW w:w="5670" w:type="dxa"/>
          </w:tcPr>
          <w:p w14:paraId="21114D85" w14:textId="77777777" w:rsidR="0088426B" w:rsidRPr="00AC47A5" w:rsidRDefault="0088426B" w:rsidP="0088426B">
            <w:pPr>
              <w:rPr>
                <w:rFonts w:cstheme="minorHAnsi"/>
                <w:b/>
                <w:sz w:val="20"/>
                <w:szCs w:val="20"/>
              </w:rPr>
            </w:pPr>
            <w:r w:rsidRPr="00AC47A5">
              <w:rPr>
                <w:rFonts w:cstheme="minorHAnsi"/>
                <w:b/>
                <w:sz w:val="20"/>
                <w:szCs w:val="20"/>
              </w:rPr>
              <w:t xml:space="preserve">         Reintegration meeting</w:t>
            </w:r>
          </w:p>
        </w:tc>
      </w:tr>
      <w:tr w:rsidR="0088426B" w:rsidRPr="00AC47A5" w14:paraId="62E9C1EC" w14:textId="77777777" w:rsidTr="008F1D6F">
        <w:trPr>
          <w:trHeight w:val="1606"/>
        </w:trPr>
        <w:tc>
          <w:tcPr>
            <w:tcW w:w="4815" w:type="dxa"/>
          </w:tcPr>
          <w:p w14:paraId="7F821695" w14:textId="77777777" w:rsidR="0088426B" w:rsidRPr="00AC47A5" w:rsidRDefault="0088426B" w:rsidP="0088426B">
            <w:pPr>
              <w:rPr>
                <w:rFonts w:cstheme="minorHAnsi"/>
                <w:sz w:val="20"/>
                <w:szCs w:val="20"/>
              </w:rPr>
            </w:pPr>
            <w:r w:rsidRPr="00AC47A5">
              <w:rPr>
                <w:rFonts w:cstheme="minorHAnsi"/>
                <w:sz w:val="20"/>
                <w:szCs w:val="20"/>
              </w:rPr>
              <w:t xml:space="preserve">Bullying. Verbal abuse </w:t>
            </w:r>
            <w:proofErr w:type="gramStart"/>
            <w:r w:rsidRPr="00AC47A5">
              <w:rPr>
                <w:rFonts w:cstheme="minorHAnsi"/>
                <w:sz w:val="20"/>
                <w:szCs w:val="20"/>
              </w:rPr>
              <w:t>of  the</w:t>
            </w:r>
            <w:proofErr w:type="gramEnd"/>
            <w:r w:rsidRPr="00AC47A5">
              <w:rPr>
                <w:rFonts w:cstheme="minorHAnsi"/>
                <w:sz w:val="20"/>
                <w:szCs w:val="20"/>
              </w:rPr>
              <w:t xml:space="preserve"> Protected Characteristics. Cyber-bullying in school. Serious single event. Physical Assault. Persistent low-level behaviours. Damage to school property. Stealing.</w:t>
            </w:r>
          </w:p>
          <w:p w14:paraId="3CA96045" w14:textId="77777777" w:rsidR="0088426B" w:rsidRPr="00AC47A5" w:rsidRDefault="0088426B" w:rsidP="0088426B">
            <w:pPr>
              <w:rPr>
                <w:rFonts w:cstheme="minorHAnsi"/>
                <w:sz w:val="20"/>
                <w:szCs w:val="20"/>
              </w:rPr>
            </w:pPr>
          </w:p>
        </w:tc>
        <w:tc>
          <w:tcPr>
            <w:tcW w:w="4819" w:type="dxa"/>
          </w:tcPr>
          <w:p w14:paraId="48DF0092" w14:textId="77777777" w:rsidR="0088426B" w:rsidRPr="00AC47A5" w:rsidRDefault="0088426B" w:rsidP="0088426B">
            <w:pPr>
              <w:rPr>
                <w:rFonts w:cstheme="minorHAnsi"/>
                <w:sz w:val="20"/>
                <w:szCs w:val="20"/>
              </w:rPr>
            </w:pPr>
            <w:r w:rsidRPr="00AC47A5">
              <w:rPr>
                <w:rFonts w:cstheme="minorHAnsi"/>
                <w:sz w:val="20"/>
                <w:szCs w:val="20"/>
              </w:rPr>
              <w:t xml:space="preserve">Fixed term Suspension; </w:t>
            </w:r>
          </w:p>
          <w:p w14:paraId="2E25C226" w14:textId="1AD1EB80" w:rsidR="0088426B" w:rsidRPr="00AC47A5" w:rsidRDefault="0088426B" w:rsidP="0088426B">
            <w:pPr>
              <w:rPr>
                <w:rFonts w:cstheme="minorHAnsi"/>
                <w:sz w:val="20"/>
                <w:szCs w:val="20"/>
              </w:rPr>
            </w:pPr>
            <w:r w:rsidRPr="00AC47A5">
              <w:rPr>
                <w:rFonts w:cstheme="minorHAnsi"/>
                <w:sz w:val="20"/>
                <w:szCs w:val="20"/>
              </w:rPr>
              <w:t xml:space="preserve">The length of time to be determined by the severity of the incident, the persistence of negative behaviour even after support and </w:t>
            </w:r>
            <w:proofErr w:type="gramStart"/>
            <w:r w:rsidRPr="00AC47A5">
              <w:rPr>
                <w:rFonts w:cstheme="minorHAnsi"/>
                <w:sz w:val="20"/>
                <w:szCs w:val="20"/>
              </w:rPr>
              <w:t>reflections</w:t>
            </w:r>
            <w:r w:rsidR="00CC0D4B">
              <w:rPr>
                <w:rFonts w:cstheme="minorHAnsi"/>
                <w:sz w:val="20"/>
                <w:szCs w:val="20"/>
              </w:rPr>
              <w:t xml:space="preserve">, </w:t>
            </w:r>
            <w:r w:rsidRPr="00AC47A5">
              <w:rPr>
                <w:rFonts w:cstheme="minorHAnsi"/>
                <w:sz w:val="20"/>
                <w:szCs w:val="20"/>
              </w:rPr>
              <w:t xml:space="preserve"> as</w:t>
            </w:r>
            <w:proofErr w:type="gramEnd"/>
            <w:r w:rsidRPr="00AC47A5">
              <w:rPr>
                <w:rFonts w:cstheme="minorHAnsi"/>
                <w:sz w:val="20"/>
                <w:szCs w:val="20"/>
              </w:rPr>
              <w:t xml:space="preserve"> determined by </w:t>
            </w:r>
          </w:p>
          <w:p w14:paraId="7995EEDD" w14:textId="77777777" w:rsidR="0088426B" w:rsidRPr="00AC47A5" w:rsidRDefault="0088426B" w:rsidP="0088426B">
            <w:pPr>
              <w:rPr>
                <w:rFonts w:cstheme="minorHAnsi"/>
                <w:sz w:val="20"/>
                <w:szCs w:val="20"/>
              </w:rPr>
            </w:pPr>
            <w:r w:rsidRPr="00AC47A5">
              <w:rPr>
                <w:rFonts w:cstheme="minorHAnsi"/>
                <w:sz w:val="20"/>
                <w:szCs w:val="20"/>
              </w:rPr>
              <w:t>Executive Head /Head of School</w:t>
            </w:r>
          </w:p>
        </w:tc>
        <w:tc>
          <w:tcPr>
            <w:tcW w:w="5670" w:type="dxa"/>
          </w:tcPr>
          <w:p w14:paraId="07F983EF" w14:textId="77777777" w:rsidR="0088426B" w:rsidRPr="00AC47A5" w:rsidRDefault="0088426B" w:rsidP="0088426B">
            <w:pPr>
              <w:rPr>
                <w:rFonts w:cstheme="minorHAnsi"/>
                <w:b/>
                <w:sz w:val="20"/>
                <w:szCs w:val="20"/>
              </w:rPr>
            </w:pPr>
            <w:r w:rsidRPr="00AC47A5">
              <w:rPr>
                <w:rFonts w:cstheme="minorHAnsi"/>
                <w:sz w:val="20"/>
                <w:szCs w:val="20"/>
              </w:rPr>
              <w:t xml:space="preserve">After the agreed Suspension period pupils and parents to return to school for a reintegration meeting where pupils will be reminded of our expectations and the support available. </w:t>
            </w:r>
            <w:r w:rsidRPr="00AC47A5">
              <w:rPr>
                <w:rFonts w:cstheme="minorHAnsi"/>
                <w:b/>
                <w:sz w:val="20"/>
                <w:szCs w:val="20"/>
              </w:rPr>
              <w:t>This is a legal requirement and parents must attend.</w:t>
            </w:r>
          </w:p>
          <w:p w14:paraId="0A470DD1" w14:textId="77777777" w:rsidR="0088426B" w:rsidRPr="00AC47A5" w:rsidRDefault="0088426B" w:rsidP="0088426B">
            <w:pPr>
              <w:rPr>
                <w:rFonts w:cstheme="minorHAnsi"/>
                <w:sz w:val="20"/>
                <w:szCs w:val="20"/>
              </w:rPr>
            </w:pPr>
            <w:r w:rsidRPr="00AC47A5">
              <w:rPr>
                <w:rFonts w:cstheme="minorHAnsi"/>
                <w:sz w:val="20"/>
                <w:szCs w:val="20"/>
              </w:rPr>
              <w:t>Support from the Pastoral team where needed.</w:t>
            </w:r>
          </w:p>
        </w:tc>
      </w:tr>
    </w:tbl>
    <w:p w14:paraId="46123B19" w14:textId="77777777" w:rsidR="0088426B" w:rsidRPr="00E02600" w:rsidRDefault="0088426B" w:rsidP="0088426B">
      <w:pPr>
        <w:rPr>
          <w:rFonts w:cstheme="minorHAnsi"/>
          <w:b/>
          <w:sz w:val="20"/>
          <w:szCs w:val="20"/>
          <w:u w:val="single"/>
        </w:rPr>
      </w:pPr>
      <w:r w:rsidRPr="00E02600">
        <w:rPr>
          <w:rFonts w:cstheme="minorHAnsi"/>
          <w:b/>
          <w:sz w:val="20"/>
          <w:szCs w:val="20"/>
          <w:u w:val="single"/>
        </w:rPr>
        <w:t>Stage 2 Fixed Term Suspension</w:t>
      </w:r>
    </w:p>
    <w:p w14:paraId="258248A5" w14:textId="77777777" w:rsidR="00CC0D4B" w:rsidRPr="00011B6C" w:rsidRDefault="00D63283" w:rsidP="00E02600">
      <w:pPr>
        <w:pStyle w:val="NoSpacing"/>
        <w:rPr>
          <w:rFonts w:cstheme="minorHAnsi"/>
          <w:b/>
          <w:bCs/>
          <w:sz w:val="20"/>
          <w:szCs w:val="20"/>
        </w:rPr>
      </w:pPr>
      <w:r w:rsidRPr="00011B6C">
        <w:rPr>
          <w:rFonts w:cstheme="minorHAnsi"/>
          <w:b/>
          <w:bCs/>
          <w:sz w:val="20"/>
          <w:szCs w:val="20"/>
        </w:rPr>
        <w:t xml:space="preserve">Stage 3 Permanent </w:t>
      </w:r>
      <w:r w:rsidR="00456C8D" w:rsidRPr="00011B6C">
        <w:rPr>
          <w:rFonts w:cstheme="minorHAnsi"/>
          <w:b/>
          <w:bCs/>
          <w:sz w:val="20"/>
          <w:szCs w:val="20"/>
        </w:rPr>
        <w:t>Exclusion</w:t>
      </w:r>
    </w:p>
    <w:p w14:paraId="51D5DDAB" w14:textId="783C792D" w:rsidR="00240EBF" w:rsidRPr="00011B6C" w:rsidRDefault="00D63283" w:rsidP="00E02600">
      <w:pPr>
        <w:pStyle w:val="NoSpacing"/>
        <w:rPr>
          <w:rFonts w:cstheme="minorHAnsi"/>
          <w:sz w:val="20"/>
          <w:szCs w:val="20"/>
        </w:rPr>
      </w:pPr>
      <w:r w:rsidRPr="00011B6C">
        <w:rPr>
          <w:rFonts w:cstheme="minorHAnsi"/>
          <w:sz w:val="20"/>
          <w:szCs w:val="20"/>
        </w:rPr>
        <w:t xml:space="preserve">Only the </w:t>
      </w:r>
      <w:r w:rsidR="004D5D22" w:rsidRPr="00011B6C">
        <w:rPr>
          <w:rFonts w:cstheme="minorHAnsi"/>
          <w:sz w:val="20"/>
          <w:szCs w:val="20"/>
        </w:rPr>
        <w:t>Headteacher or</w:t>
      </w:r>
      <w:r w:rsidRPr="00011B6C">
        <w:rPr>
          <w:rFonts w:cstheme="minorHAnsi"/>
          <w:sz w:val="20"/>
          <w:szCs w:val="20"/>
        </w:rPr>
        <w:t xml:space="preserve"> Head of School can exclude a pupil.</w:t>
      </w:r>
      <w:r w:rsidR="00CC0D4B" w:rsidRPr="00011B6C">
        <w:rPr>
          <w:rFonts w:cstheme="minorHAnsi"/>
          <w:sz w:val="20"/>
          <w:szCs w:val="20"/>
        </w:rPr>
        <w:t xml:space="preserve"> </w:t>
      </w:r>
      <w:r w:rsidRPr="00011B6C">
        <w:rPr>
          <w:rFonts w:cstheme="minorHAnsi"/>
          <w:sz w:val="20"/>
          <w:szCs w:val="20"/>
        </w:rPr>
        <w:t xml:space="preserve">The school will apply the civil standard of proof, i.e. ‘on the balance of probabilities’ when making judgements in relation to </w:t>
      </w:r>
      <w:r w:rsidR="00BA5525" w:rsidRPr="00011B6C">
        <w:rPr>
          <w:rFonts w:cstheme="minorHAnsi"/>
          <w:sz w:val="20"/>
          <w:szCs w:val="20"/>
        </w:rPr>
        <w:t>s</w:t>
      </w:r>
      <w:r w:rsidR="00E02115" w:rsidRPr="00011B6C">
        <w:rPr>
          <w:rFonts w:cstheme="minorHAnsi"/>
          <w:sz w:val="20"/>
          <w:szCs w:val="20"/>
        </w:rPr>
        <w:t>uspension</w:t>
      </w:r>
      <w:r w:rsidRPr="00011B6C">
        <w:rPr>
          <w:rFonts w:cstheme="minorHAnsi"/>
          <w:sz w:val="20"/>
          <w:szCs w:val="20"/>
        </w:rPr>
        <w:t>s.</w:t>
      </w:r>
      <w:r w:rsidR="00CC0D4B" w:rsidRPr="00011B6C">
        <w:rPr>
          <w:rFonts w:cstheme="minorHAnsi"/>
          <w:sz w:val="20"/>
          <w:szCs w:val="20"/>
        </w:rPr>
        <w:t xml:space="preserve"> </w:t>
      </w:r>
      <w:r w:rsidRPr="00011B6C">
        <w:rPr>
          <w:rFonts w:cstheme="minorHAnsi"/>
          <w:sz w:val="20"/>
          <w:szCs w:val="20"/>
        </w:rPr>
        <w:t xml:space="preserve">For all </w:t>
      </w:r>
      <w:r w:rsidR="00456C8D" w:rsidRPr="00011B6C">
        <w:rPr>
          <w:rFonts w:cstheme="minorHAnsi"/>
          <w:sz w:val="20"/>
          <w:szCs w:val="20"/>
        </w:rPr>
        <w:t>s</w:t>
      </w:r>
      <w:r w:rsidR="00E02115" w:rsidRPr="00011B6C">
        <w:rPr>
          <w:rFonts w:cstheme="minorHAnsi"/>
          <w:sz w:val="20"/>
          <w:szCs w:val="20"/>
        </w:rPr>
        <w:t>uspension</w:t>
      </w:r>
      <w:r w:rsidRPr="00011B6C">
        <w:rPr>
          <w:rFonts w:cstheme="minorHAnsi"/>
          <w:sz w:val="20"/>
          <w:szCs w:val="20"/>
        </w:rPr>
        <w:t>s</w:t>
      </w:r>
      <w:r w:rsidR="00456C8D" w:rsidRPr="00011B6C">
        <w:rPr>
          <w:rFonts w:cstheme="minorHAnsi"/>
          <w:sz w:val="20"/>
          <w:szCs w:val="20"/>
        </w:rPr>
        <w:t xml:space="preserve"> and permanent exclusions</w:t>
      </w:r>
      <w:r w:rsidRPr="00011B6C">
        <w:rPr>
          <w:rFonts w:cstheme="minorHAnsi"/>
          <w:sz w:val="20"/>
          <w:szCs w:val="20"/>
        </w:rPr>
        <w:t>, the school leadership will notify the Local Authorit</w:t>
      </w:r>
      <w:r w:rsidR="00820AAC" w:rsidRPr="00011B6C">
        <w:rPr>
          <w:rFonts w:cstheme="minorHAnsi"/>
          <w:sz w:val="20"/>
          <w:szCs w:val="20"/>
        </w:rPr>
        <w:t xml:space="preserve">y, </w:t>
      </w:r>
      <w:r w:rsidR="00BA5525" w:rsidRPr="00011B6C">
        <w:rPr>
          <w:rFonts w:cstheme="minorHAnsi"/>
          <w:sz w:val="20"/>
          <w:szCs w:val="20"/>
        </w:rPr>
        <w:t>Academy Committe</w:t>
      </w:r>
      <w:r w:rsidR="00820AAC" w:rsidRPr="00011B6C">
        <w:rPr>
          <w:rFonts w:cstheme="minorHAnsi"/>
          <w:sz w:val="20"/>
          <w:szCs w:val="20"/>
        </w:rPr>
        <w:t xml:space="preserve"> and </w:t>
      </w:r>
      <w:r w:rsidR="00020E2A" w:rsidRPr="00011B6C">
        <w:rPr>
          <w:rFonts w:cstheme="minorHAnsi"/>
          <w:sz w:val="20"/>
          <w:szCs w:val="20"/>
        </w:rPr>
        <w:t>Lincoln Anglican Academy Trust.</w:t>
      </w:r>
    </w:p>
    <w:p w14:paraId="14A5D9F7" w14:textId="77777777" w:rsidR="00240EBF" w:rsidRPr="00AC47A5" w:rsidRDefault="00240EBF" w:rsidP="005E5F5F">
      <w:pPr>
        <w:rPr>
          <w:rFonts w:cstheme="minorHAnsi"/>
          <w:b/>
          <w:sz w:val="20"/>
          <w:szCs w:val="20"/>
          <w:u w:val="single"/>
        </w:rPr>
      </w:pPr>
    </w:p>
    <w:p w14:paraId="39A7A156" w14:textId="77777777" w:rsidR="000A6D02" w:rsidRPr="00AC47A5" w:rsidRDefault="000A6D02" w:rsidP="000A6D02">
      <w:pPr>
        <w:pStyle w:val="BodyText"/>
        <w:widowControl w:val="0"/>
        <w:spacing w:line="276" w:lineRule="auto"/>
        <w:jc w:val="left"/>
        <w:rPr>
          <w:rFonts w:asciiTheme="minorHAnsi" w:eastAsiaTheme="minorHAnsi" w:hAnsiTheme="minorHAnsi" w:cstheme="minorHAnsi"/>
          <w:b/>
          <w:sz w:val="20"/>
          <w:szCs w:val="20"/>
          <w:u w:val="single"/>
        </w:rPr>
      </w:pPr>
    </w:p>
    <w:p w14:paraId="6EE53A74" w14:textId="77777777" w:rsidR="00874A10" w:rsidRPr="00AC47A5" w:rsidRDefault="00874A10" w:rsidP="000A6D02">
      <w:pPr>
        <w:pStyle w:val="BodyText"/>
        <w:widowControl w:val="0"/>
        <w:spacing w:line="276" w:lineRule="auto"/>
        <w:rPr>
          <w:rFonts w:asciiTheme="minorHAnsi" w:hAnsiTheme="minorHAnsi" w:cstheme="minorHAnsi"/>
          <w:b/>
        </w:rPr>
      </w:pPr>
      <w:r w:rsidRPr="00AC47A5">
        <w:rPr>
          <w:rFonts w:asciiTheme="minorHAnsi" w:hAnsiTheme="minorHAnsi" w:cstheme="minorHAnsi"/>
          <w:b/>
        </w:rPr>
        <w:t xml:space="preserve">BEHAVIOUR AT </w:t>
      </w:r>
      <w:r w:rsidR="00F81FB4" w:rsidRPr="00AC47A5">
        <w:rPr>
          <w:rFonts w:asciiTheme="minorHAnsi" w:hAnsiTheme="minorHAnsi" w:cstheme="minorHAnsi"/>
          <w:b/>
        </w:rPr>
        <w:t>HOLY TRINTIY</w:t>
      </w:r>
      <w:r w:rsidRPr="00AC47A5">
        <w:rPr>
          <w:rFonts w:asciiTheme="minorHAnsi" w:hAnsiTheme="minorHAnsi" w:cstheme="minorHAnsi"/>
          <w:b/>
        </w:rPr>
        <w:t xml:space="preserve"> PRIMARY SCHOOL</w:t>
      </w:r>
    </w:p>
    <w:p w14:paraId="6B0068A7" w14:textId="77777777" w:rsidR="000A6D02" w:rsidRPr="00AC47A5" w:rsidRDefault="000A6D02" w:rsidP="000A6D02">
      <w:pPr>
        <w:pStyle w:val="BodyText"/>
        <w:widowControl w:val="0"/>
        <w:spacing w:line="276" w:lineRule="auto"/>
        <w:rPr>
          <w:rFonts w:asciiTheme="minorHAnsi" w:hAnsiTheme="minorHAnsi" w:cstheme="minorHAnsi"/>
          <w:lang w:val="en"/>
        </w:rPr>
      </w:pPr>
      <w:r w:rsidRPr="00AC47A5">
        <w:rPr>
          <w:rFonts w:asciiTheme="minorHAnsi" w:hAnsiTheme="minorHAnsi" w:cstheme="minorHAnsi"/>
        </w:rPr>
        <w:t xml:space="preserve">We have high expectations for behaviour at </w:t>
      </w:r>
      <w:r w:rsidR="00F81FB4" w:rsidRPr="00AC47A5">
        <w:rPr>
          <w:rFonts w:asciiTheme="minorHAnsi" w:hAnsiTheme="minorHAnsi" w:cstheme="minorHAnsi"/>
        </w:rPr>
        <w:t>Holy Trinity</w:t>
      </w:r>
      <w:r w:rsidRPr="00AC47A5">
        <w:rPr>
          <w:rFonts w:asciiTheme="minorHAnsi" w:hAnsiTheme="minorHAnsi" w:cstheme="minorHAnsi"/>
        </w:rPr>
        <w:t xml:space="preserve"> Primary School</w:t>
      </w:r>
      <w:r w:rsidRPr="00AC47A5">
        <w:rPr>
          <w:rFonts w:asciiTheme="minorHAnsi" w:hAnsiTheme="minorHAnsi" w:cstheme="minorHAnsi"/>
          <w:lang w:val="en"/>
        </w:rPr>
        <w:t xml:space="preserve"> to ensure that our school is a happy place where everyone can be successful.</w:t>
      </w:r>
    </w:p>
    <w:p w14:paraId="09BBB9E5" w14:textId="77777777" w:rsidR="000A6D02" w:rsidRPr="00AC47A5" w:rsidRDefault="000A6D02" w:rsidP="00874A10">
      <w:pPr>
        <w:pStyle w:val="BodyText"/>
        <w:widowControl w:val="0"/>
        <w:spacing w:line="276" w:lineRule="auto"/>
        <w:rPr>
          <w:rFonts w:asciiTheme="minorHAnsi" w:hAnsiTheme="minorHAnsi" w:cstheme="minorHAnsi"/>
          <w:b/>
          <w:color w:val="FF0000"/>
          <w:lang w:val="en"/>
        </w:rPr>
      </w:pPr>
      <w:r w:rsidRPr="00AC47A5">
        <w:rPr>
          <w:rFonts w:asciiTheme="minorHAnsi" w:hAnsiTheme="minorHAnsi" w:cstheme="minorHAnsi"/>
          <w:lang w:val="en"/>
        </w:rPr>
        <w:t xml:space="preserve">We ask </w:t>
      </w:r>
      <w:r w:rsidRPr="00AC47A5">
        <w:rPr>
          <w:rFonts w:asciiTheme="minorHAnsi" w:hAnsiTheme="minorHAnsi" w:cstheme="minorHAnsi"/>
          <w:b/>
          <w:lang w:val="en"/>
        </w:rPr>
        <w:t>ALL</w:t>
      </w:r>
      <w:r w:rsidRPr="00AC47A5">
        <w:rPr>
          <w:rFonts w:asciiTheme="minorHAnsi" w:hAnsiTheme="minorHAnsi" w:cstheme="minorHAnsi"/>
          <w:lang w:val="en"/>
        </w:rPr>
        <w:t xml:space="preserve"> children to </w:t>
      </w:r>
      <w:r w:rsidRPr="00AC47A5">
        <w:rPr>
          <w:rFonts w:asciiTheme="minorHAnsi" w:hAnsiTheme="minorHAnsi" w:cstheme="minorHAnsi"/>
          <w:b/>
          <w:color w:val="FF0000"/>
          <w:lang w:val="en"/>
        </w:rPr>
        <w:t>BE READY. BE RESPECTFUL. BE SAFE</w:t>
      </w:r>
    </w:p>
    <w:p w14:paraId="01D736F9" w14:textId="77777777" w:rsidR="00874A10" w:rsidRPr="00AC47A5" w:rsidRDefault="00874A10" w:rsidP="00874A10">
      <w:pPr>
        <w:pStyle w:val="BodyText"/>
        <w:widowControl w:val="0"/>
        <w:spacing w:line="276" w:lineRule="auto"/>
        <w:rPr>
          <w:rFonts w:asciiTheme="minorHAnsi" w:hAnsiTheme="minorHAnsi" w:cstheme="minorHAnsi"/>
          <w:lang w:val="en"/>
        </w:rPr>
      </w:pPr>
    </w:p>
    <w:p w14:paraId="3864AB73" w14:textId="77777777" w:rsidR="000A6D02" w:rsidRPr="00AC47A5" w:rsidRDefault="00F81FB4" w:rsidP="00DB3A5D">
      <w:pPr>
        <w:jc w:val="center"/>
        <w:rPr>
          <w:rFonts w:cstheme="minorHAnsi"/>
          <w:b/>
          <w:sz w:val="28"/>
          <w:szCs w:val="28"/>
          <w:u w:val="single"/>
        </w:rPr>
      </w:pPr>
      <w:r w:rsidRPr="00AC47A5">
        <w:rPr>
          <w:rFonts w:cstheme="minorHAnsi"/>
          <w:b/>
          <w:noProof/>
          <w:sz w:val="28"/>
          <w:szCs w:val="28"/>
          <w:u w:val="single"/>
          <w:lang w:eastAsia="en-GB"/>
        </w:rPr>
        <mc:AlternateContent>
          <mc:Choice Requires="wps">
            <w:drawing>
              <wp:anchor distT="45720" distB="45720" distL="114300" distR="114300" simplePos="0" relativeHeight="251669504" behindDoc="0" locked="0" layoutInCell="1" allowOverlap="1" wp14:anchorId="3A1E0398" wp14:editId="2C7CBCEE">
                <wp:simplePos x="0" y="0"/>
                <wp:positionH relativeFrom="column">
                  <wp:posOffset>2514600</wp:posOffset>
                </wp:positionH>
                <wp:positionV relativeFrom="paragraph">
                  <wp:posOffset>401955</wp:posOffset>
                </wp:positionV>
                <wp:extent cx="3686175" cy="279082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175" cy="2790825"/>
                        </a:xfrm>
                        <a:prstGeom prst="rect">
                          <a:avLst/>
                        </a:prstGeom>
                        <a:solidFill>
                          <a:srgbClr val="FFFFFF"/>
                        </a:solidFill>
                        <a:ln w="9525">
                          <a:solidFill>
                            <a:srgbClr val="000000"/>
                          </a:solidFill>
                          <a:miter lim="800000"/>
                          <a:headEnd/>
                          <a:tailEnd/>
                        </a:ln>
                      </wps:spPr>
                      <wps:txbx>
                        <w:txbxContent>
                          <w:p w14:paraId="56AD7BE7" w14:textId="77777777" w:rsidR="00833B23" w:rsidRDefault="00833B23">
                            <w:pPr>
                              <w:rPr>
                                <w:b/>
                              </w:rPr>
                            </w:pPr>
                            <w:r>
                              <w:rPr>
                                <w:b/>
                              </w:rPr>
                              <w:t>PUPILS’ RESPONSIBILTIES:</w:t>
                            </w:r>
                          </w:p>
                          <w:p w14:paraId="587725C8" w14:textId="77777777" w:rsidR="00833B23" w:rsidRPr="00C17604" w:rsidRDefault="00833B23" w:rsidP="00C17604">
                            <w:pPr>
                              <w:pStyle w:val="NoSpacing"/>
                              <w:numPr>
                                <w:ilvl w:val="0"/>
                                <w:numId w:val="11"/>
                              </w:numPr>
                            </w:pPr>
                            <w:r w:rsidRPr="00C17604">
                              <w:t>Their own behaviour both inside school and out in the wider community.</w:t>
                            </w:r>
                          </w:p>
                          <w:p w14:paraId="6DF153D4" w14:textId="77777777" w:rsidR="00833B23" w:rsidRPr="00C17604" w:rsidRDefault="00833B23" w:rsidP="00C17604">
                            <w:pPr>
                              <w:pStyle w:val="NoSpacing"/>
                              <w:numPr>
                                <w:ilvl w:val="0"/>
                                <w:numId w:val="11"/>
                              </w:numPr>
                            </w:pPr>
                            <w:r w:rsidRPr="00C17604">
                              <w:t>Reporting any unacceptable behaviour to a member of staff.</w:t>
                            </w:r>
                          </w:p>
                          <w:p w14:paraId="5E29D49D" w14:textId="77777777" w:rsidR="00833B23" w:rsidRPr="00C17604" w:rsidRDefault="00833B23" w:rsidP="00C17604">
                            <w:pPr>
                              <w:pStyle w:val="NoSpacing"/>
                              <w:numPr>
                                <w:ilvl w:val="0"/>
                                <w:numId w:val="11"/>
                              </w:numPr>
                            </w:pPr>
                            <w:r w:rsidRPr="00C17604">
                              <w:rPr>
                                <w:color w:val="000000"/>
                              </w:rPr>
                              <w:t>Following classroom charters and procedures and not disrupting the learning of other pupils.</w:t>
                            </w:r>
                          </w:p>
                          <w:p w14:paraId="05CE7AC2" w14:textId="77777777" w:rsidR="00833B23" w:rsidRPr="00C17604" w:rsidRDefault="00833B23" w:rsidP="00C17604">
                            <w:pPr>
                              <w:pStyle w:val="NoSpacing"/>
                              <w:numPr>
                                <w:ilvl w:val="0"/>
                                <w:numId w:val="11"/>
                              </w:numPr>
                            </w:pPr>
                            <w:r w:rsidRPr="00C17604">
                              <w:rPr>
                                <w:color w:val="000000"/>
                              </w:rPr>
                              <w:t>Following instructions given by staff and other adults without arguing.</w:t>
                            </w:r>
                          </w:p>
                          <w:p w14:paraId="5D481148" w14:textId="77777777" w:rsidR="00833B23" w:rsidRPr="00C17604" w:rsidRDefault="00833B23" w:rsidP="00C17604">
                            <w:pPr>
                              <w:pStyle w:val="NoSpacing"/>
                              <w:numPr>
                                <w:ilvl w:val="0"/>
                                <w:numId w:val="11"/>
                              </w:numPr>
                            </w:pPr>
                            <w:r w:rsidRPr="00C17604">
                              <w:rPr>
                                <w:color w:val="000000"/>
                              </w:rPr>
                              <w:t>Listening attentively to the teacher who will explain the lesson, what you are going to do, why and how.</w:t>
                            </w:r>
                          </w:p>
                          <w:p w14:paraId="30CBE8D3" w14:textId="77777777" w:rsidR="00833B23" w:rsidRPr="00852B32" w:rsidRDefault="00833B23" w:rsidP="00C17604">
                            <w:pPr>
                              <w:pStyle w:val="NoSpacing"/>
                              <w:numPr>
                                <w:ilvl w:val="0"/>
                                <w:numId w:val="11"/>
                              </w:numPr>
                            </w:pPr>
                            <w:r w:rsidRPr="00852B32">
                              <w:rPr>
                                <w:color w:val="000000"/>
                              </w:rPr>
                              <w:t>Being an ambassador for the school.</w:t>
                            </w:r>
                          </w:p>
                          <w:p w14:paraId="19AFAF30" w14:textId="77777777" w:rsidR="00833B23" w:rsidRPr="000A6D02" w:rsidRDefault="00833B23">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1E0398" id="_x0000_t202" coordsize="21600,21600" o:spt="202" path="m,l,21600r21600,l21600,xe">
                <v:stroke joinstyle="miter"/>
                <v:path gradientshapeok="t" o:connecttype="rect"/>
              </v:shapetype>
              <v:shape id="Text Box 2" o:spid="_x0000_s1027" type="#_x0000_t202" style="position:absolute;left:0;text-align:left;margin-left:198pt;margin-top:31.65pt;width:290.25pt;height:219.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">
                <v:textbox>
                  <w:txbxContent>
                    <w:p w14:paraId="56AD7BE7" w14:textId="77777777" w:rsidR="00833B23" w:rsidRDefault="00833B23">
                      <w:pPr>
                        <w:rPr>
                          <w:b/>
                        </w:rPr>
                      </w:pPr>
                      <w:r>
                        <w:rPr>
                          <w:b/>
                        </w:rPr>
                        <w:t>PUPILS’ RESPONSIBILTIES:</w:t>
                      </w:r>
                    </w:p>
                    <w:p w14:paraId="587725C8" w14:textId="77777777" w:rsidR="00833B23" w:rsidRPr="00C17604" w:rsidRDefault="00833B23" w:rsidP="00C17604">
                      <w:pPr>
                        <w:pStyle w:val="NoSpacing"/>
                        <w:numPr>
                          <w:ilvl w:val="0"/>
                          <w:numId w:val="11"/>
                        </w:numPr>
                      </w:pPr>
                      <w:r w:rsidRPr="00C17604">
                        <w:t>Their own behaviour both inside school and out in the wider community.</w:t>
                      </w:r>
                    </w:p>
                    <w:p w14:paraId="6DF153D4" w14:textId="77777777" w:rsidR="00833B23" w:rsidRPr="00C17604" w:rsidRDefault="00833B23" w:rsidP="00C17604">
                      <w:pPr>
                        <w:pStyle w:val="NoSpacing"/>
                        <w:numPr>
                          <w:ilvl w:val="0"/>
                          <w:numId w:val="11"/>
                        </w:numPr>
                      </w:pPr>
                      <w:r w:rsidRPr="00C17604">
                        <w:t>Reporting any unacceptable behaviour to a member of staff.</w:t>
                      </w:r>
                    </w:p>
                    <w:p w14:paraId="5E29D49D" w14:textId="77777777" w:rsidR="00833B23" w:rsidRPr="00C17604" w:rsidRDefault="00833B23" w:rsidP="00C17604">
                      <w:pPr>
                        <w:pStyle w:val="NoSpacing"/>
                        <w:numPr>
                          <w:ilvl w:val="0"/>
                          <w:numId w:val="11"/>
                        </w:numPr>
                      </w:pPr>
                      <w:r w:rsidRPr="00C17604">
                        <w:rPr>
                          <w:color w:val="000000"/>
                        </w:rPr>
                        <w:t>Following classroom charters and procedures and not disrupting the learning of other pupils.</w:t>
                      </w:r>
                    </w:p>
                    <w:p w14:paraId="05CE7AC2" w14:textId="77777777" w:rsidR="00833B23" w:rsidRPr="00C17604" w:rsidRDefault="00833B23" w:rsidP="00C17604">
                      <w:pPr>
                        <w:pStyle w:val="NoSpacing"/>
                        <w:numPr>
                          <w:ilvl w:val="0"/>
                          <w:numId w:val="11"/>
                        </w:numPr>
                      </w:pPr>
                      <w:r w:rsidRPr="00C17604">
                        <w:rPr>
                          <w:color w:val="000000"/>
                        </w:rPr>
                        <w:t>Following instructions given by staff and other adults without arguing.</w:t>
                      </w:r>
                    </w:p>
                    <w:p w14:paraId="5D481148" w14:textId="77777777" w:rsidR="00833B23" w:rsidRPr="00C17604" w:rsidRDefault="00833B23" w:rsidP="00C17604">
                      <w:pPr>
                        <w:pStyle w:val="NoSpacing"/>
                        <w:numPr>
                          <w:ilvl w:val="0"/>
                          <w:numId w:val="11"/>
                        </w:numPr>
                      </w:pPr>
                      <w:r w:rsidRPr="00C17604">
                        <w:rPr>
                          <w:color w:val="000000"/>
                        </w:rPr>
                        <w:t>Listening attentively to the teacher who will explain the lesson, what you are going to do, why and how.</w:t>
                      </w:r>
                    </w:p>
                    <w:p w14:paraId="30CBE8D3" w14:textId="77777777" w:rsidR="00833B23" w:rsidRPr="00852B32" w:rsidRDefault="00833B23" w:rsidP="00C17604">
                      <w:pPr>
                        <w:pStyle w:val="NoSpacing"/>
                        <w:numPr>
                          <w:ilvl w:val="0"/>
                          <w:numId w:val="11"/>
                        </w:numPr>
                      </w:pPr>
                      <w:r w:rsidRPr="00852B32">
                        <w:rPr>
                          <w:color w:val="000000"/>
                        </w:rPr>
                        <w:t>Being an ambassador for the school.</w:t>
                      </w:r>
                    </w:p>
                    <w:p w14:paraId="19AFAF30" w14:textId="77777777" w:rsidR="00833B23" w:rsidRPr="000A6D02" w:rsidRDefault="00833B23">
                      <w:pPr>
                        <w:rPr>
                          <w:b/>
                        </w:rPr>
                      </w:pPr>
                    </w:p>
                  </w:txbxContent>
                </v:textbox>
                <w10:wrap type="square"/>
              </v:shape>
            </w:pict>
          </mc:Fallback>
        </mc:AlternateContent>
      </w:r>
      <w:r w:rsidR="00DA0345" w:rsidRPr="00AC47A5">
        <w:rPr>
          <w:rFonts w:cstheme="minorHAnsi"/>
          <w:b/>
          <w:noProof/>
          <w:sz w:val="28"/>
          <w:szCs w:val="28"/>
          <w:u w:val="single"/>
          <w:lang w:eastAsia="en-GB"/>
        </w:rPr>
        <mc:AlternateContent>
          <mc:Choice Requires="wps">
            <w:drawing>
              <wp:anchor distT="45720" distB="45720" distL="114300" distR="114300" simplePos="0" relativeHeight="251667456" behindDoc="0" locked="0" layoutInCell="1" allowOverlap="1" wp14:anchorId="4868C0B7" wp14:editId="75B6068B">
                <wp:simplePos x="0" y="0"/>
                <wp:positionH relativeFrom="column">
                  <wp:posOffset>-409575</wp:posOffset>
                </wp:positionH>
                <wp:positionV relativeFrom="paragraph">
                  <wp:posOffset>383540</wp:posOffset>
                </wp:positionV>
                <wp:extent cx="2809875" cy="28098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2809875"/>
                        </a:xfrm>
                        <a:prstGeom prst="rect">
                          <a:avLst/>
                        </a:prstGeom>
                        <a:solidFill>
                          <a:srgbClr val="FFFFFF"/>
                        </a:solidFill>
                        <a:ln w="9525">
                          <a:solidFill>
                            <a:srgbClr val="000000"/>
                          </a:solidFill>
                          <a:miter lim="800000"/>
                          <a:headEnd/>
                          <a:tailEnd/>
                        </a:ln>
                      </wps:spPr>
                      <wps:txbx>
                        <w:txbxContent>
                          <w:p w14:paraId="5468290F" w14:textId="77777777" w:rsidR="00833B23" w:rsidRPr="000A6D02" w:rsidRDefault="00833B23" w:rsidP="000A6D02">
                            <w:pPr>
                              <w:rPr>
                                <w:b/>
                              </w:rPr>
                            </w:pPr>
                            <w:r>
                              <w:rPr>
                                <w:b/>
                              </w:rPr>
                              <w:t>SCHOOL’s RESPONSIBILTIES:</w:t>
                            </w:r>
                          </w:p>
                          <w:p w14:paraId="3AFC0F39" w14:textId="77777777" w:rsidR="00833B23" w:rsidRDefault="00833B23" w:rsidP="000A6D02">
                            <w:pPr>
                              <w:numPr>
                                <w:ilvl w:val="0"/>
                                <w:numId w:val="4"/>
                              </w:numPr>
                              <w:spacing w:before="200" w:after="200" w:line="276" w:lineRule="auto"/>
                              <w:ind w:left="363"/>
                              <w:contextualSpacing/>
                              <w:rPr>
                                <w:rFonts w:eastAsia="Arial" w:cs="Arial"/>
                              </w:rPr>
                            </w:pPr>
                            <w:r w:rsidRPr="00852B32">
                              <w:rPr>
                                <w:rFonts w:eastAsia="Arial" w:cs="Arial"/>
                              </w:rPr>
                              <w:t>Setting</w:t>
                            </w:r>
                            <w:r>
                              <w:rPr>
                                <w:rFonts w:eastAsia="Arial" w:cs="Arial"/>
                              </w:rPr>
                              <w:t xml:space="preserve"> consistently </w:t>
                            </w:r>
                            <w:r w:rsidRPr="00852B32">
                              <w:rPr>
                                <w:rFonts w:eastAsia="Arial" w:cs="Arial"/>
                              </w:rPr>
                              <w:t>high expectations for every pupil.</w:t>
                            </w:r>
                          </w:p>
                          <w:p w14:paraId="72E0D153" w14:textId="77777777" w:rsidR="00833B23" w:rsidRPr="00852B32" w:rsidRDefault="00833B23" w:rsidP="000A6D02">
                            <w:pPr>
                              <w:numPr>
                                <w:ilvl w:val="0"/>
                                <w:numId w:val="4"/>
                              </w:numPr>
                              <w:spacing w:before="200" w:after="200" w:line="276" w:lineRule="auto"/>
                              <w:ind w:left="357" w:hanging="357"/>
                              <w:contextualSpacing/>
                              <w:rPr>
                                <w:rFonts w:eastAsia="Arial" w:cs="Arial"/>
                              </w:rPr>
                            </w:pPr>
                            <w:r>
                              <w:rPr>
                                <w:rFonts w:eastAsia="Arial" w:cs="Arial"/>
                              </w:rPr>
                              <w:t>Adhering to the Behaviour Policy.</w:t>
                            </w:r>
                          </w:p>
                          <w:p w14:paraId="35CB5244" w14:textId="77777777" w:rsidR="00833B23" w:rsidRPr="00852B32" w:rsidRDefault="00833B23" w:rsidP="000A6D02">
                            <w:pPr>
                              <w:numPr>
                                <w:ilvl w:val="0"/>
                                <w:numId w:val="4"/>
                              </w:numPr>
                              <w:spacing w:before="200" w:after="200" w:line="276" w:lineRule="auto"/>
                              <w:ind w:left="357" w:hanging="357"/>
                              <w:contextualSpacing/>
                              <w:rPr>
                                <w:rFonts w:eastAsia="Arial" w:cs="Arial"/>
                              </w:rPr>
                            </w:pPr>
                            <w:r w:rsidRPr="00852B32">
                              <w:rPr>
                                <w:rFonts w:eastAsia="Arial" w:cs="Arial"/>
                              </w:rPr>
                              <w:t xml:space="preserve">Promoting a supportive and high-quality learning environment. </w:t>
                            </w:r>
                          </w:p>
                          <w:p w14:paraId="541FD0F2" w14:textId="77777777" w:rsidR="00833B23" w:rsidRDefault="00833B23" w:rsidP="000A6D02">
                            <w:pPr>
                              <w:numPr>
                                <w:ilvl w:val="0"/>
                                <w:numId w:val="4"/>
                              </w:numPr>
                              <w:spacing w:before="200" w:after="200" w:line="276" w:lineRule="auto"/>
                              <w:ind w:left="357" w:hanging="357"/>
                              <w:contextualSpacing/>
                              <w:rPr>
                                <w:rFonts w:eastAsia="Arial" w:cs="Arial"/>
                              </w:rPr>
                            </w:pPr>
                            <w:r w:rsidRPr="00852B32">
                              <w:rPr>
                                <w:rFonts w:eastAsia="Arial" w:cs="Arial"/>
                              </w:rPr>
                              <w:t>Modelling high levels of behaviour.</w:t>
                            </w:r>
                          </w:p>
                          <w:p w14:paraId="639FB060" w14:textId="77777777" w:rsidR="00833B23" w:rsidRPr="00852B32" w:rsidRDefault="00833B23" w:rsidP="000A6D02">
                            <w:pPr>
                              <w:numPr>
                                <w:ilvl w:val="0"/>
                                <w:numId w:val="4"/>
                              </w:numPr>
                              <w:spacing w:before="200" w:after="200" w:line="276" w:lineRule="auto"/>
                              <w:ind w:left="357" w:hanging="357"/>
                              <w:contextualSpacing/>
                              <w:rPr>
                                <w:rFonts w:eastAsia="Arial" w:cs="Arial"/>
                              </w:rPr>
                            </w:pPr>
                            <w:r>
                              <w:rPr>
                                <w:rFonts w:eastAsia="Arial" w:cs="Arial"/>
                              </w:rPr>
                              <w:t>Explicitly teaching ‘good’ behaviour.</w:t>
                            </w:r>
                          </w:p>
                          <w:p w14:paraId="003E3243" w14:textId="77777777" w:rsidR="00833B23" w:rsidRDefault="00833B23" w:rsidP="000A6D02">
                            <w:pPr>
                              <w:numPr>
                                <w:ilvl w:val="0"/>
                                <w:numId w:val="4"/>
                              </w:numPr>
                              <w:spacing w:before="200" w:after="200" w:line="276" w:lineRule="auto"/>
                              <w:ind w:left="363"/>
                              <w:contextualSpacing/>
                              <w:rPr>
                                <w:rFonts w:eastAsia="Arial" w:cs="Arial"/>
                              </w:rPr>
                            </w:pPr>
                            <w:r w:rsidRPr="00852B32">
                              <w:rPr>
                                <w:rFonts w:eastAsia="Arial" w:cs="Arial"/>
                              </w:rPr>
                              <w:t xml:space="preserve">Being aware of the signs of behavioural difficulties. </w:t>
                            </w:r>
                          </w:p>
                          <w:p w14:paraId="6D1AF094" w14:textId="4667F269" w:rsidR="00833B23" w:rsidRDefault="00833B23" w:rsidP="000A6D02">
                            <w:pPr>
                              <w:numPr>
                                <w:ilvl w:val="0"/>
                                <w:numId w:val="4"/>
                              </w:numPr>
                              <w:spacing w:before="200" w:after="200" w:line="276" w:lineRule="auto"/>
                              <w:ind w:left="363"/>
                              <w:contextualSpacing/>
                              <w:rPr>
                                <w:rFonts w:eastAsia="Arial" w:cs="Arial"/>
                              </w:rPr>
                            </w:pPr>
                            <w:r>
                              <w:rPr>
                                <w:rFonts w:eastAsia="Arial" w:cs="Arial"/>
                              </w:rPr>
                              <w:t xml:space="preserve">Following the </w:t>
                            </w:r>
                            <w:r w:rsidR="004C1017">
                              <w:rPr>
                                <w:rFonts w:eastAsia="Arial" w:cs="Arial"/>
                              </w:rPr>
                              <w:t>consequences</w:t>
                            </w:r>
                            <w:r>
                              <w:rPr>
                                <w:rFonts w:eastAsia="Arial" w:cs="Arial"/>
                              </w:rPr>
                              <w:t xml:space="preserve"> procedure</w:t>
                            </w:r>
                          </w:p>
                          <w:p w14:paraId="3D8C5F78" w14:textId="77777777" w:rsidR="00833B23" w:rsidRPr="00852B32" w:rsidRDefault="00833B23" w:rsidP="00DA0345">
                            <w:pPr>
                              <w:spacing w:before="200" w:after="200" w:line="276" w:lineRule="auto"/>
                              <w:ind w:left="3"/>
                              <w:contextualSpacing/>
                              <w:rPr>
                                <w:rFonts w:eastAsia="Arial" w:cs="Arial"/>
                              </w:rPr>
                            </w:pPr>
                          </w:p>
                          <w:p w14:paraId="4D3750A4" w14:textId="77777777" w:rsidR="00833B23" w:rsidRDefault="00833B23" w:rsidP="000A6D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68C0B7" id="_x0000_s1028" type="#_x0000_t202" style="position:absolute;left:0;text-align:left;margin-left:-32.25pt;margin-top:30.2pt;width:221.25pt;height:221.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">
                <v:textbox>
                  <w:txbxContent>
                    <w:p w14:paraId="5468290F" w14:textId="77777777" w:rsidR="00833B23" w:rsidRPr="000A6D02" w:rsidRDefault="00833B23" w:rsidP="000A6D02">
                      <w:pPr>
                        <w:rPr>
                          <w:b/>
                        </w:rPr>
                      </w:pPr>
                      <w:r>
                        <w:rPr>
                          <w:b/>
                        </w:rPr>
                        <w:t>SCHOOL’s RESPONSIBILTIES:</w:t>
                      </w:r>
                    </w:p>
                    <w:p w14:paraId="3AFC0F39" w14:textId="77777777" w:rsidR="00833B23" w:rsidRDefault="00833B23" w:rsidP="000A6D02">
                      <w:pPr>
                        <w:numPr>
                          <w:ilvl w:val="0"/>
                          <w:numId w:val="4"/>
                        </w:numPr>
                        <w:spacing w:before="200" w:after="200" w:line="276" w:lineRule="auto"/>
                        <w:ind w:left="363"/>
                        <w:contextualSpacing/>
                        <w:rPr>
                          <w:rFonts w:eastAsia="Arial" w:cs="Arial"/>
                        </w:rPr>
                      </w:pPr>
                      <w:r w:rsidRPr="00852B32">
                        <w:rPr>
                          <w:rFonts w:eastAsia="Arial" w:cs="Arial"/>
                        </w:rPr>
                        <w:t>Setting</w:t>
                      </w:r>
                      <w:r>
                        <w:rPr>
                          <w:rFonts w:eastAsia="Arial" w:cs="Arial"/>
                        </w:rPr>
                        <w:t xml:space="preserve"> consistently </w:t>
                      </w:r>
                      <w:r w:rsidRPr="00852B32">
                        <w:rPr>
                          <w:rFonts w:eastAsia="Arial" w:cs="Arial"/>
                        </w:rPr>
                        <w:t>high expectations for every pupil.</w:t>
                      </w:r>
                    </w:p>
                    <w:p w14:paraId="72E0D153" w14:textId="77777777" w:rsidR="00833B23" w:rsidRPr="00852B32" w:rsidRDefault="00833B23" w:rsidP="000A6D02">
                      <w:pPr>
                        <w:numPr>
                          <w:ilvl w:val="0"/>
                          <w:numId w:val="4"/>
                        </w:numPr>
                        <w:spacing w:before="200" w:after="200" w:line="276" w:lineRule="auto"/>
                        <w:ind w:left="357" w:hanging="357"/>
                        <w:contextualSpacing/>
                        <w:rPr>
                          <w:rFonts w:eastAsia="Arial" w:cs="Arial"/>
                        </w:rPr>
                      </w:pPr>
                      <w:r>
                        <w:rPr>
                          <w:rFonts w:eastAsia="Arial" w:cs="Arial"/>
                        </w:rPr>
                        <w:t>Adhering to the Behaviour Policy.</w:t>
                      </w:r>
                    </w:p>
                    <w:p w14:paraId="35CB5244" w14:textId="77777777" w:rsidR="00833B23" w:rsidRPr="00852B32" w:rsidRDefault="00833B23" w:rsidP="000A6D02">
                      <w:pPr>
                        <w:numPr>
                          <w:ilvl w:val="0"/>
                          <w:numId w:val="4"/>
                        </w:numPr>
                        <w:spacing w:before="200" w:after="200" w:line="276" w:lineRule="auto"/>
                        <w:ind w:left="357" w:hanging="357"/>
                        <w:contextualSpacing/>
                        <w:rPr>
                          <w:rFonts w:eastAsia="Arial" w:cs="Arial"/>
                        </w:rPr>
                      </w:pPr>
                      <w:r w:rsidRPr="00852B32">
                        <w:rPr>
                          <w:rFonts w:eastAsia="Arial" w:cs="Arial"/>
                        </w:rPr>
                        <w:t xml:space="preserve">Promoting a supportive and high-quality learning environment. </w:t>
                      </w:r>
                    </w:p>
                    <w:p w14:paraId="541FD0F2" w14:textId="77777777" w:rsidR="00833B23" w:rsidRDefault="00833B23" w:rsidP="000A6D02">
                      <w:pPr>
                        <w:numPr>
                          <w:ilvl w:val="0"/>
                          <w:numId w:val="4"/>
                        </w:numPr>
                        <w:spacing w:before="200" w:after="200" w:line="276" w:lineRule="auto"/>
                        <w:ind w:left="357" w:hanging="357"/>
                        <w:contextualSpacing/>
                        <w:rPr>
                          <w:rFonts w:eastAsia="Arial" w:cs="Arial"/>
                        </w:rPr>
                      </w:pPr>
                      <w:r w:rsidRPr="00852B32">
                        <w:rPr>
                          <w:rFonts w:eastAsia="Arial" w:cs="Arial"/>
                        </w:rPr>
                        <w:t>Modelling high levels of behaviour.</w:t>
                      </w:r>
                    </w:p>
                    <w:p w14:paraId="639FB060" w14:textId="77777777" w:rsidR="00833B23" w:rsidRPr="00852B32" w:rsidRDefault="00833B23" w:rsidP="000A6D02">
                      <w:pPr>
                        <w:numPr>
                          <w:ilvl w:val="0"/>
                          <w:numId w:val="4"/>
                        </w:numPr>
                        <w:spacing w:before="200" w:after="200" w:line="276" w:lineRule="auto"/>
                        <w:ind w:left="357" w:hanging="357"/>
                        <w:contextualSpacing/>
                        <w:rPr>
                          <w:rFonts w:eastAsia="Arial" w:cs="Arial"/>
                        </w:rPr>
                      </w:pPr>
                      <w:r>
                        <w:rPr>
                          <w:rFonts w:eastAsia="Arial" w:cs="Arial"/>
                        </w:rPr>
                        <w:t>Explicitly teaching ‘good’ behaviour.</w:t>
                      </w:r>
                    </w:p>
                    <w:p w14:paraId="003E3243" w14:textId="77777777" w:rsidR="00833B23" w:rsidRDefault="00833B23" w:rsidP="000A6D02">
                      <w:pPr>
                        <w:numPr>
                          <w:ilvl w:val="0"/>
                          <w:numId w:val="4"/>
                        </w:numPr>
                        <w:spacing w:before="200" w:after="200" w:line="276" w:lineRule="auto"/>
                        <w:ind w:left="363"/>
                        <w:contextualSpacing/>
                        <w:rPr>
                          <w:rFonts w:eastAsia="Arial" w:cs="Arial"/>
                        </w:rPr>
                      </w:pPr>
                      <w:r w:rsidRPr="00852B32">
                        <w:rPr>
                          <w:rFonts w:eastAsia="Arial" w:cs="Arial"/>
                        </w:rPr>
                        <w:t xml:space="preserve">Being aware of the signs of behavioural difficulties. </w:t>
                      </w:r>
                    </w:p>
                    <w:p w14:paraId="6D1AF094" w14:textId="4667F269" w:rsidR="00833B23" w:rsidRDefault="00833B23" w:rsidP="000A6D02">
                      <w:pPr>
                        <w:numPr>
                          <w:ilvl w:val="0"/>
                          <w:numId w:val="4"/>
                        </w:numPr>
                        <w:spacing w:before="200" w:after="200" w:line="276" w:lineRule="auto"/>
                        <w:ind w:left="363"/>
                        <w:contextualSpacing/>
                        <w:rPr>
                          <w:rFonts w:eastAsia="Arial" w:cs="Arial"/>
                        </w:rPr>
                      </w:pPr>
                      <w:r>
                        <w:rPr>
                          <w:rFonts w:eastAsia="Arial" w:cs="Arial"/>
                        </w:rPr>
                        <w:t xml:space="preserve">Following the </w:t>
                      </w:r>
                      <w:r w:rsidR="004C1017">
                        <w:rPr>
                          <w:rFonts w:eastAsia="Arial" w:cs="Arial"/>
                        </w:rPr>
                        <w:t>consequences</w:t>
                      </w:r>
                      <w:r>
                        <w:rPr>
                          <w:rFonts w:eastAsia="Arial" w:cs="Arial"/>
                        </w:rPr>
                        <w:t xml:space="preserve"> procedure</w:t>
                      </w:r>
                    </w:p>
                    <w:p w14:paraId="3D8C5F78" w14:textId="77777777" w:rsidR="00833B23" w:rsidRPr="00852B32" w:rsidRDefault="00833B23" w:rsidP="00DA0345">
                      <w:pPr>
                        <w:spacing w:before="200" w:after="200" w:line="276" w:lineRule="auto"/>
                        <w:ind w:left="3"/>
                        <w:contextualSpacing/>
                        <w:rPr>
                          <w:rFonts w:eastAsia="Arial" w:cs="Arial"/>
                        </w:rPr>
                      </w:pPr>
                    </w:p>
                    <w:p w14:paraId="4D3750A4" w14:textId="77777777" w:rsidR="00833B23" w:rsidRDefault="00833B23" w:rsidP="000A6D02"/>
                  </w:txbxContent>
                </v:textbox>
                <w10:wrap type="square"/>
              </v:shape>
            </w:pict>
          </mc:Fallback>
        </mc:AlternateContent>
      </w:r>
      <w:r w:rsidR="00C17604" w:rsidRPr="00AC47A5">
        <w:rPr>
          <w:rFonts w:cstheme="minorHAnsi"/>
          <w:noProof/>
          <w:sz w:val="28"/>
          <w:szCs w:val="28"/>
          <w:lang w:eastAsia="en-GB"/>
        </w:rPr>
        <mc:AlternateContent>
          <mc:Choice Requires="wps">
            <w:drawing>
              <wp:anchor distT="45720" distB="45720" distL="114300" distR="114300" simplePos="0" relativeHeight="251671552" behindDoc="0" locked="0" layoutInCell="1" allowOverlap="1" wp14:anchorId="6325E912" wp14:editId="406B4B01">
                <wp:simplePos x="0" y="0"/>
                <wp:positionH relativeFrom="margin">
                  <wp:posOffset>6305550</wp:posOffset>
                </wp:positionH>
                <wp:positionV relativeFrom="paragraph">
                  <wp:posOffset>391795</wp:posOffset>
                </wp:positionV>
                <wp:extent cx="3076575" cy="283845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2838450"/>
                        </a:xfrm>
                        <a:prstGeom prst="rect">
                          <a:avLst/>
                        </a:prstGeom>
                        <a:solidFill>
                          <a:srgbClr val="FFFFFF"/>
                        </a:solidFill>
                        <a:ln w="9525">
                          <a:solidFill>
                            <a:srgbClr val="000000"/>
                          </a:solidFill>
                          <a:miter lim="800000"/>
                          <a:headEnd/>
                          <a:tailEnd/>
                        </a:ln>
                      </wps:spPr>
                      <wps:txbx>
                        <w:txbxContent>
                          <w:p w14:paraId="2BC8EA66" w14:textId="77777777" w:rsidR="00833B23" w:rsidRPr="00C17604" w:rsidRDefault="00833B23">
                            <w:pPr>
                              <w:rPr>
                                <w:b/>
                              </w:rPr>
                            </w:pPr>
                            <w:r w:rsidRPr="00C17604">
                              <w:rPr>
                                <w:b/>
                              </w:rPr>
                              <w:t>PARENTS’ RESPONSIBILITIES:</w:t>
                            </w:r>
                          </w:p>
                          <w:p w14:paraId="55D518AE" w14:textId="77777777" w:rsidR="00833B23" w:rsidRPr="00C17604" w:rsidRDefault="00833B23" w:rsidP="00C17604">
                            <w:pPr>
                              <w:pStyle w:val="NoSpacing"/>
                              <w:numPr>
                                <w:ilvl w:val="0"/>
                                <w:numId w:val="16"/>
                              </w:numPr>
                            </w:pPr>
                            <w:r w:rsidRPr="00C17604">
                              <w:t>Supporting their child in adhering to the school rules.</w:t>
                            </w:r>
                          </w:p>
                          <w:p w14:paraId="6B20ABF1" w14:textId="77777777" w:rsidR="00833B23" w:rsidRPr="00C17604" w:rsidRDefault="00833B23" w:rsidP="00C17604">
                            <w:pPr>
                              <w:pStyle w:val="NoSpacing"/>
                              <w:numPr>
                                <w:ilvl w:val="0"/>
                                <w:numId w:val="16"/>
                              </w:numPr>
                            </w:pPr>
                            <w:r w:rsidRPr="00C17604">
                              <w:t xml:space="preserve">Informing the school of any changes in </w:t>
                            </w:r>
                            <w:r>
                              <w:t>circum</w:t>
                            </w:r>
                            <w:r w:rsidRPr="00C17604">
                              <w:t>stances which may affect their child’s behaviour.</w:t>
                            </w:r>
                          </w:p>
                          <w:p w14:paraId="5F71297F" w14:textId="77777777" w:rsidR="00833B23" w:rsidRPr="00C17604" w:rsidRDefault="00833B23" w:rsidP="00C17604">
                            <w:pPr>
                              <w:pStyle w:val="NoSpacing"/>
                              <w:numPr>
                                <w:ilvl w:val="0"/>
                                <w:numId w:val="16"/>
                              </w:numPr>
                            </w:pPr>
                            <w:r w:rsidRPr="00C17604">
                              <w:t>Encouraging</w:t>
                            </w:r>
                            <w:r>
                              <w:t xml:space="preserve"> your children to have high stan</w:t>
                            </w:r>
                            <w:r w:rsidRPr="00C17604">
                              <w:t>dards of behaviour in and out of school.</w:t>
                            </w:r>
                          </w:p>
                          <w:p w14:paraId="1351CB2D" w14:textId="77777777" w:rsidR="00833B23" w:rsidRPr="00C17604" w:rsidRDefault="00833B23" w:rsidP="00C17604">
                            <w:pPr>
                              <w:pStyle w:val="NoSpacing"/>
                              <w:numPr>
                                <w:ilvl w:val="0"/>
                                <w:numId w:val="16"/>
                              </w:numPr>
                            </w:pPr>
                            <w:r w:rsidRPr="00C17604">
                              <w:t>Supporting the school’s policies,</w:t>
                            </w:r>
                            <w:r>
                              <w:t xml:space="preserve"> strategies, and guidelines for </w:t>
                            </w:r>
                            <w:r w:rsidRPr="00C17604">
                              <w:t>behaviour.</w:t>
                            </w:r>
                          </w:p>
                          <w:p w14:paraId="43EC2F40" w14:textId="77777777" w:rsidR="00833B23" w:rsidRPr="00C17604" w:rsidRDefault="00833B23" w:rsidP="00C17604">
                            <w:pPr>
                              <w:pStyle w:val="NoSpacing"/>
                              <w:numPr>
                                <w:ilvl w:val="0"/>
                                <w:numId w:val="16"/>
                              </w:numPr>
                              <w:rPr>
                                <w:rFonts w:eastAsia="Arial"/>
                              </w:rPr>
                            </w:pPr>
                            <w:r w:rsidRPr="00C17604">
                              <w:rPr>
                                <w:rFonts w:eastAsia="Arial"/>
                              </w:rPr>
                              <w:t xml:space="preserve">Working with school staff to help their child accept responsibility for their behaviour and actions. </w:t>
                            </w:r>
                          </w:p>
                          <w:p w14:paraId="56DD830A" w14:textId="4846FDB5" w:rsidR="00833B23" w:rsidRPr="00C17604" w:rsidRDefault="00833B23" w:rsidP="00C17604">
                            <w:pPr>
                              <w:pStyle w:val="NoSpacing"/>
                              <w:numPr>
                                <w:ilvl w:val="0"/>
                                <w:numId w:val="16"/>
                              </w:numPr>
                              <w:rPr>
                                <w:rFonts w:eastAsia="Arial"/>
                              </w:rPr>
                            </w:pPr>
                            <w:r w:rsidRPr="00C17604">
                              <w:rPr>
                                <w:rFonts w:eastAsia="Arial"/>
                              </w:rPr>
                              <w:t xml:space="preserve">Supporting the school in its use of rewards and </w:t>
                            </w:r>
                            <w:r w:rsidR="004C1017">
                              <w:rPr>
                                <w:rFonts w:eastAsia="Arial"/>
                              </w:rPr>
                              <w:t>consequences</w:t>
                            </w:r>
                            <w:r w:rsidRPr="00C17604">
                              <w:rPr>
                                <w:rFonts w:eastAsia="Arial"/>
                              </w:rPr>
                              <w:t>.</w:t>
                            </w:r>
                          </w:p>
                          <w:p w14:paraId="0AF8F9D7" w14:textId="77777777" w:rsidR="00833B23" w:rsidRDefault="00833B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25E912" id="_x0000_s1029" type="#_x0000_t202" style="position:absolute;left:0;text-align:left;margin-left:496.5pt;margin-top:30.85pt;width:242.25pt;height:223.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">
                <v:textbox>
                  <w:txbxContent>
                    <w:p w14:paraId="2BC8EA66" w14:textId="77777777" w:rsidR="00833B23" w:rsidRPr="00C17604" w:rsidRDefault="00833B23">
                      <w:pPr>
                        <w:rPr>
                          <w:b/>
                        </w:rPr>
                      </w:pPr>
                      <w:r w:rsidRPr="00C17604">
                        <w:rPr>
                          <w:b/>
                        </w:rPr>
                        <w:t>PARENTS’ RESPONSIBILITIES:</w:t>
                      </w:r>
                    </w:p>
                    <w:p w14:paraId="55D518AE" w14:textId="77777777" w:rsidR="00833B23" w:rsidRPr="00C17604" w:rsidRDefault="00833B23" w:rsidP="00C17604">
                      <w:pPr>
                        <w:pStyle w:val="NoSpacing"/>
                        <w:numPr>
                          <w:ilvl w:val="0"/>
                          <w:numId w:val="16"/>
                        </w:numPr>
                      </w:pPr>
                      <w:r w:rsidRPr="00C17604">
                        <w:t>Supporting their child in adhering to the school rules.</w:t>
                      </w:r>
                    </w:p>
                    <w:p w14:paraId="6B20ABF1" w14:textId="77777777" w:rsidR="00833B23" w:rsidRPr="00C17604" w:rsidRDefault="00833B23" w:rsidP="00C17604">
                      <w:pPr>
                        <w:pStyle w:val="NoSpacing"/>
                        <w:numPr>
                          <w:ilvl w:val="0"/>
                          <w:numId w:val="16"/>
                        </w:numPr>
                      </w:pPr>
                      <w:r w:rsidRPr="00C17604">
                        <w:t xml:space="preserve">Informing the school of any changes in </w:t>
                      </w:r>
                      <w:r>
                        <w:t>circum</w:t>
                      </w:r>
                      <w:r w:rsidRPr="00C17604">
                        <w:t>stances which may affect their child’s behaviour.</w:t>
                      </w:r>
                    </w:p>
                    <w:p w14:paraId="5F71297F" w14:textId="77777777" w:rsidR="00833B23" w:rsidRPr="00C17604" w:rsidRDefault="00833B23" w:rsidP="00C17604">
                      <w:pPr>
                        <w:pStyle w:val="NoSpacing"/>
                        <w:numPr>
                          <w:ilvl w:val="0"/>
                          <w:numId w:val="16"/>
                        </w:numPr>
                      </w:pPr>
                      <w:r w:rsidRPr="00C17604">
                        <w:t>Encouraging</w:t>
                      </w:r>
                      <w:r>
                        <w:t xml:space="preserve"> your children to have high stan</w:t>
                      </w:r>
                      <w:r w:rsidRPr="00C17604">
                        <w:t>dards of behaviour in and out of school.</w:t>
                      </w:r>
                    </w:p>
                    <w:p w14:paraId="1351CB2D" w14:textId="77777777" w:rsidR="00833B23" w:rsidRPr="00C17604" w:rsidRDefault="00833B23" w:rsidP="00C17604">
                      <w:pPr>
                        <w:pStyle w:val="NoSpacing"/>
                        <w:numPr>
                          <w:ilvl w:val="0"/>
                          <w:numId w:val="16"/>
                        </w:numPr>
                      </w:pPr>
                      <w:r w:rsidRPr="00C17604">
                        <w:t>Supporting the school’s policies,</w:t>
                      </w:r>
                      <w:r>
                        <w:t xml:space="preserve"> strategies, and guidelines for </w:t>
                      </w:r>
                      <w:r w:rsidRPr="00C17604">
                        <w:t>behaviour.</w:t>
                      </w:r>
                    </w:p>
                    <w:p w14:paraId="43EC2F40" w14:textId="77777777" w:rsidR="00833B23" w:rsidRPr="00C17604" w:rsidRDefault="00833B23" w:rsidP="00C17604">
                      <w:pPr>
                        <w:pStyle w:val="NoSpacing"/>
                        <w:numPr>
                          <w:ilvl w:val="0"/>
                          <w:numId w:val="16"/>
                        </w:numPr>
                        <w:rPr>
                          <w:rFonts w:eastAsia="Arial"/>
                        </w:rPr>
                      </w:pPr>
                      <w:r w:rsidRPr="00C17604">
                        <w:rPr>
                          <w:rFonts w:eastAsia="Arial"/>
                        </w:rPr>
                        <w:t xml:space="preserve">Working with school staff to help their child accept responsibility for their behaviour and actions. </w:t>
                      </w:r>
                    </w:p>
                    <w:p w14:paraId="56DD830A" w14:textId="4846FDB5" w:rsidR="00833B23" w:rsidRPr="00C17604" w:rsidRDefault="00833B23" w:rsidP="00C17604">
                      <w:pPr>
                        <w:pStyle w:val="NoSpacing"/>
                        <w:numPr>
                          <w:ilvl w:val="0"/>
                          <w:numId w:val="16"/>
                        </w:numPr>
                        <w:rPr>
                          <w:rFonts w:eastAsia="Arial"/>
                        </w:rPr>
                      </w:pPr>
                      <w:r w:rsidRPr="00C17604">
                        <w:rPr>
                          <w:rFonts w:eastAsia="Arial"/>
                        </w:rPr>
                        <w:t xml:space="preserve">Supporting the school in its use of rewards and </w:t>
                      </w:r>
                      <w:r w:rsidR="004C1017">
                        <w:rPr>
                          <w:rFonts w:eastAsia="Arial"/>
                        </w:rPr>
                        <w:t>consequences</w:t>
                      </w:r>
                      <w:r w:rsidRPr="00C17604">
                        <w:rPr>
                          <w:rFonts w:eastAsia="Arial"/>
                        </w:rPr>
                        <w:t>.</w:t>
                      </w:r>
                    </w:p>
                    <w:p w14:paraId="0AF8F9D7" w14:textId="77777777" w:rsidR="00833B23" w:rsidRDefault="00833B23"/>
                  </w:txbxContent>
                </v:textbox>
                <w10:wrap type="square" anchorx="margin"/>
              </v:shape>
            </w:pict>
          </mc:Fallback>
        </mc:AlternateContent>
      </w:r>
      <w:r w:rsidR="000A6D02" w:rsidRPr="00AC47A5">
        <w:rPr>
          <w:rFonts w:cstheme="minorHAnsi"/>
          <w:b/>
          <w:sz w:val="28"/>
          <w:szCs w:val="28"/>
          <w:u w:val="single"/>
        </w:rPr>
        <w:t>GOOD BEHAVIOUR IS EVERYONE’S RESPONSIBILTY</w:t>
      </w:r>
    </w:p>
    <w:p w14:paraId="09122F14" w14:textId="77777777" w:rsidR="00F81FB4" w:rsidRPr="00AC47A5" w:rsidRDefault="0048282C" w:rsidP="00F81FB4">
      <w:pPr>
        <w:jc w:val="center"/>
        <w:rPr>
          <w:rFonts w:eastAsiaTheme="majorEastAsia" w:cstheme="minorHAnsi"/>
          <w:color w:val="000000" w:themeColor="text1"/>
          <w:sz w:val="72"/>
          <w:szCs w:val="80"/>
          <w:lang w:val="en-US" w:eastAsia="ja-JP"/>
        </w:rPr>
      </w:pPr>
      <w:r w:rsidRPr="00AC47A5">
        <w:rPr>
          <w:rFonts w:cstheme="minorHAnsi"/>
          <w:b/>
          <w:noProof/>
          <w:color w:val="00B050"/>
          <w:sz w:val="20"/>
          <w:szCs w:val="20"/>
          <w:u w:val="single"/>
          <w:lang w:eastAsia="en-GB"/>
        </w:rPr>
        <w:drawing>
          <wp:anchor distT="0" distB="0" distL="114300" distR="114300" simplePos="0" relativeHeight="251677696" behindDoc="0" locked="0" layoutInCell="1" allowOverlap="1" wp14:anchorId="6F293BAE" wp14:editId="0053CB3B">
            <wp:simplePos x="0" y="0"/>
            <wp:positionH relativeFrom="column">
              <wp:posOffset>-257175</wp:posOffset>
            </wp:positionH>
            <wp:positionV relativeFrom="paragraph">
              <wp:posOffset>2983865</wp:posOffset>
            </wp:positionV>
            <wp:extent cx="654050" cy="733425"/>
            <wp:effectExtent l="0" t="0" r="0" b="9525"/>
            <wp:wrapThrough wrapText="bothSides">
              <wp:wrapPolygon edited="0">
                <wp:start x="0" y="0"/>
                <wp:lineTo x="0" y="21319"/>
                <wp:lineTo x="20761" y="21319"/>
                <wp:lineTo x="20761"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4050" cy="733425"/>
                    </a:xfrm>
                    <a:prstGeom prst="rect">
                      <a:avLst/>
                    </a:prstGeom>
                    <a:noFill/>
                  </pic:spPr>
                </pic:pic>
              </a:graphicData>
            </a:graphic>
            <wp14:sizeRelH relativeFrom="page">
              <wp14:pctWidth>0</wp14:pctWidth>
            </wp14:sizeRelH>
            <wp14:sizeRelV relativeFrom="page">
              <wp14:pctHeight>0</wp14:pctHeight>
            </wp14:sizeRelV>
          </wp:anchor>
        </w:drawing>
      </w:r>
      <w:r w:rsidR="00DB3A5D" w:rsidRPr="00AC47A5">
        <w:rPr>
          <w:rFonts w:cstheme="minorHAnsi"/>
          <w:noProof/>
          <w:sz w:val="24"/>
          <w:lang w:eastAsia="en-GB"/>
        </w:rPr>
        <mc:AlternateContent>
          <mc:Choice Requires="wps">
            <w:drawing>
              <wp:anchor distT="45720" distB="45720" distL="114300" distR="114300" simplePos="0" relativeHeight="251676672" behindDoc="0" locked="0" layoutInCell="1" allowOverlap="1" wp14:anchorId="7DBF1FEA" wp14:editId="28383DF5">
                <wp:simplePos x="0" y="0"/>
                <wp:positionH relativeFrom="margin">
                  <wp:posOffset>5542915</wp:posOffset>
                </wp:positionH>
                <wp:positionV relativeFrom="paragraph">
                  <wp:posOffset>2987040</wp:posOffset>
                </wp:positionV>
                <wp:extent cx="3819525" cy="178117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1781175"/>
                        </a:xfrm>
                        <a:prstGeom prst="rect">
                          <a:avLst/>
                        </a:prstGeom>
                        <a:solidFill>
                          <a:srgbClr val="FFFFFF"/>
                        </a:solidFill>
                        <a:ln w="9525">
                          <a:solidFill>
                            <a:srgbClr val="000000"/>
                          </a:solidFill>
                          <a:miter lim="800000"/>
                          <a:headEnd/>
                          <a:tailEnd/>
                        </a:ln>
                      </wps:spPr>
                      <wps:txbx>
                        <w:txbxContent>
                          <w:p w14:paraId="5C7B6536" w14:textId="77777777" w:rsidR="00833B23" w:rsidRPr="00DB3A5D" w:rsidRDefault="00833B23" w:rsidP="00DB3A5D">
                            <w:pPr>
                              <w:jc w:val="center"/>
                              <w:rPr>
                                <w:b/>
                                <w:u w:val="single"/>
                              </w:rPr>
                            </w:pPr>
                            <w:r w:rsidRPr="00DB3A5D">
                              <w:rPr>
                                <w:b/>
                                <w:u w:val="single"/>
                              </w:rPr>
                              <w:t>Definition of Bullying</w:t>
                            </w:r>
                          </w:p>
                          <w:p w14:paraId="04E69F50" w14:textId="77777777" w:rsidR="00833B23" w:rsidRDefault="00833B23" w:rsidP="00DB3A5D">
                            <w:pPr>
                              <w:jc w:val="center"/>
                            </w:pPr>
                            <w:r>
                              <w:t>‘Behaviour by an individual or group, usually repeated over time, that intentionally hurts another individual or group either physically or emotionally.’</w:t>
                            </w:r>
                          </w:p>
                          <w:p w14:paraId="1E7A799C" w14:textId="77777777" w:rsidR="00833B23" w:rsidRDefault="00833B23" w:rsidP="00DB3A5D">
                            <w:pPr>
                              <w:jc w:val="center"/>
                            </w:pPr>
                            <w:r>
                              <w:t>If you feel you child is being bullied encourage them to speak to an adult, however it they feel they cannot, then do not hesitate to get in contact with the school as soon as possible.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BF1FEA" id="_x0000_s1030" type="#_x0000_t202" style="position:absolute;left:0;text-align:left;margin-left:436.45pt;margin-top:235.2pt;width:300.75pt;height:140.2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">
                <v:textbox>
                  <w:txbxContent>
                    <w:p w14:paraId="5C7B6536" w14:textId="77777777" w:rsidR="00833B23" w:rsidRPr="00DB3A5D" w:rsidRDefault="00833B23" w:rsidP="00DB3A5D">
                      <w:pPr>
                        <w:jc w:val="center"/>
                        <w:rPr>
                          <w:b/>
                          <w:u w:val="single"/>
                        </w:rPr>
                      </w:pPr>
                      <w:r w:rsidRPr="00DB3A5D">
                        <w:rPr>
                          <w:b/>
                          <w:u w:val="single"/>
                        </w:rPr>
                        <w:t>Definition of Bullying</w:t>
                      </w:r>
                    </w:p>
                    <w:p w14:paraId="04E69F50" w14:textId="77777777" w:rsidR="00833B23" w:rsidRDefault="00833B23" w:rsidP="00DB3A5D">
                      <w:pPr>
                        <w:jc w:val="center"/>
                      </w:pPr>
                      <w:r>
                        <w:t>‘Behaviour by an individual or group, usually repeated over time, that intentionally hurts another individual or group either physically or emotionally.’</w:t>
                      </w:r>
                    </w:p>
                    <w:p w14:paraId="1E7A799C" w14:textId="77777777" w:rsidR="00833B23" w:rsidRDefault="00833B23" w:rsidP="00DB3A5D">
                      <w:pPr>
                        <w:jc w:val="center"/>
                      </w:pPr>
                      <w:r>
                        <w:t>If you feel you child is being bullied encourage them to speak to an adult, however it they feel they cannot, then do not hesitate to get in contact with the school as soon as possible.</w:t>
                      </w:r>
                    </w:p>
                  </w:txbxContent>
                </v:textbox>
                <w10:wrap type="square" anchorx="margin"/>
              </v:shape>
            </w:pict>
          </mc:Fallback>
        </mc:AlternateContent>
      </w:r>
      <w:r w:rsidR="00F81FB4" w:rsidRPr="00AC47A5">
        <w:rPr>
          <w:rFonts w:eastAsia="Arial" w:cstheme="minorHAnsi"/>
          <w:b/>
          <w:color w:val="00B050"/>
          <w:sz w:val="24"/>
        </w:rPr>
        <w:t xml:space="preserve"> </w:t>
      </w:r>
      <w:r w:rsidR="00F81FB4" w:rsidRPr="00AC47A5">
        <w:rPr>
          <w:rFonts w:eastAsia="Arial" w:cstheme="minorHAnsi"/>
          <w:b/>
          <w:i/>
          <w:caps/>
          <w:color w:val="00B050"/>
        </w:rPr>
        <w:t>We care, we share, we learn.</w:t>
      </w:r>
    </w:p>
    <w:p w14:paraId="56133C86" w14:textId="44F82FEF" w:rsidR="00874A10" w:rsidRPr="00011B6C" w:rsidRDefault="00F81FB4" w:rsidP="00DB3A5D">
      <w:pPr>
        <w:rPr>
          <w:rFonts w:cstheme="minorHAnsi"/>
          <w:b/>
          <w:color w:val="00B050"/>
          <w:sz w:val="20"/>
          <w:szCs w:val="20"/>
          <w:u w:val="single"/>
        </w:rPr>
      </w:pPr>
      <w:r w:rsidRPr="00AC47A5">
        <w:rPr>
          <w:rFonts w:cstheme="minorHAnsi"/>
          <w:noProof/>
          <w:lang w:eastAsia="en-GB"/>
        </w:rPr>
        <mc:AlternateContent>
          <mc:Choice Requires="wps">
            <w:drawing>
              <wp:anchor distT="45720" distB="45720" distL="114300" distR="114300" simplePos="0" relativeHeight="251674624" behindDoc="0" locked="0" layoutInCell="1" allowOverlap="1" wp14:anchorId="10ADB3DA" wp14:editId="72D96F7C">
                <wp:simplePos x="0" y="0"/>
                <wp:positionH relativeFrom="column">
                  <wp:posOffset>2533650</wp:posOffset>
                </wp:positionH>
                <wp:positionV relativeFrom="paragraph">
                  <wp:posOffset>72390</wp:posOffset>
                </wp:positionV>
                <wp:extent cx="2741930" cy="1000125"/>
                <wp:effectExtent l="0" t="0" r="2032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1930" cy="1000125"/>
                        </a:xfrm>
                        <a:prstGeom prst="rect">
                          <a:avLst/>
                        </a:prstGeom>
                        <a:solidFill>
                          <a:srgbClr val="FFFFFF"/>
                        </a:solidFill>
                        <a:ln w="9525">
                          <a:solidFill>
                            <a:srgbClr val="000000"/>
                          </a:solidFill>
                          <a:miter lim="800000"/>
                          <a:headEnd/>
                          <a:tailEnd/>
                        </a:ln>
                      </wps:spPr>
                      <wps:txbx>
                        <w:txbxContent>
                          <w:p w14:paraId="7583A75E" w14:textId="77777777" w:rsidR="00833B23" w:rsidRDefault="00833B23" w:rsidP="00DB3A5D">
                            <w:pPr>
                              <w:jc w:val="center"/>
                              <w:rPr>
                                <w:rFonts w:ascii="Arial" w:hAnsi="Arial" w:cs="Arial"/>
                                <w:lang w:val="en"/>
                              </w:rPr>
                            </w:pPr>
                            <w:r>
                              <w:rPr>
                                <w:rFonts w:ascii="Arial" w:hAnsi="Arial" w:cs="Arial"/>
                                <w:lang w:val="en"/>
                              </w:rPr>
                              <w:t xml:space="preserve">Our complete </w:t>
                            </w:r>
                            <w:proofErr w:type="spellStart"/>
                            <w:r>
                              <w:rPr>
                                <w:rFonts w:ascii="Arial" w:hAnsi="Arial" w:cs="Arial"/>
                                <w:lang w:val="en"/>
                              </w:rPr>
                              <w:t>Behaviour</w:t>
                            </w:r>
                            <w:proofErr w:type="spellEnd"/>
                            <w:r>
                              <w:rPr>
                                <w:rFonts w:ascii="Arial" w:hAnsi="Arial" w:cs="Arial"/>
                                <w:lang w:val="en"/>
                              </w:rPr>
                              <w:t xml:space="preserve"> Policy is available on our school website: </w:t>
                            </w:r>
                            <w:hyperlink r:id="rId12" w:history="1">
                              <w:r w:rsidR="0048282C" w:rsidRPr="002C7CC3">
                                <w:rPr>
                                  <w:rStyle w:val="Hyperlink"/>
                                  <w:rFonts w:ascii="Arial" w:hAnsi="Arial" w:cs="Arial"/>
                                  <w:lang w:val="en"/>
                                </w:rPr>
                                <w:t>https://holy-trinity-cofe-primary-school-lincoln.secure-primarysite.net/policies/</w:t>
                              </w:r>
                            </w:hyperlink>
                          </w:p>
                          <w:p w14:paraId="56B8ADB8" w14:textId="77777777" w:rsidR="0048282C" w:rsidRDefault="0048282C" w:rsidP="00DB3A5D">
                            <w:pPr>
                              <w:jc w:val="center"/>
                              <w:rPr>
                                <w:rFonts w:ascii="Arial" w:hAnsi="Arial" w:cs="Arial"/>
                                <w:lang w:val="en"/>
                              </w:rPr>
                            </w:pPr>
                          </w:p>
                          <w:p w14:paraId="05ED4D54" w14:textId="77777777" w:rsidR="00833B23" w:rsidRDefault="00833B23" w:rsidP="00DB3A5D">
                            <w:pPr>
                              <w:jc w:val="center"/>
                              <w:rPr>
                                <w:rFonts w:ascii="Arial" w:hAnsi="Arial" w:cs="Arial"/>
                                <w:lang w:val="en"/>
                              </w:rPr>
                            </w:pPr>
                          </w:p>
                          <w:p w14:paraId="7BBC4F0D" w14:textId="77777777" w:rsidR="00833B23" w:rsidRDefault="00833B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ADB3DA" id="_x0000_s1031" type="#_x0000_t202" style="position:absolute;margin-left:199.5pt;margin-top:5.7pt;width:215.9pt;height:78.7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">
                <v:textbox>
                  <w:txbxContent>
                    <w:p w14:paraId="7583A75E" w14:textId="77777777" w:rsidR="00833B23" w:rsidRDefault="00833B23" w:rsidP="00DB3A5D">
                      <w:pPr>
                        <w:jc w:val="center"/>
                        <w:rPr>
                          <w:rFonts w:ascii="Arial" w:hAnsi="Arial" w:cs="Arial"/>
                          <w:lang w:val="en"/>
                        </w:rPr>
                      </w:pPr>
                      <w:r>
                        <w:rPr>
                          <w:rFonts w:ascii="Arial" w:hAnsi="Arial" w:cs="Arial"/>
                          <w:lang w:val="en"/>
                        </w:rPr>
                        <w:t xml:space="preserve">Our complete </w:t>
                      </w:r>
                      <w:proofErr w:type="spellStart"/>
                      <w:r>
                        <w:rPr>
                          <w:rFonts w:ascii="Arial" w:hAnsi="Arial" w:cs="Arial"/>
                          <w:lang w:val="en"/>
                        </w:rPr>
                        <w:t>Behaviour</w:t>
                      </w:r>
                      <w:proofErr w:type="spellEnd"/>
                      <w:r>
                        <w:rPr>
                          <w:rFonts w:ascii="Arial" w:hAnsi="Arial" w:cs="Arial"/>
                          <w:lang w:val="en"/>
                        </w:rPr>
                        <w:t xml:space="preserve"> Policy is available on our school website: </w:t>
                      </w:r>
                      <w:hyperlink r:id="rId13" w:history="1">
                        <w:r w:rsidR="0048282C" w:rsidRPr="002C7CC3">
                          <w:rPr>
                            <w:rStyle w:val="Hyperlink"/>
                            <w:rFonts w:ascii="Arial" w:hAnsi="Arial" w:cs="Arial"/>
                            <w:lang w:val="en"/>
                          </w:rPr>
                          <w:t>https://holy-trinity-cofe-primary-school-lincoln.secure-primarysite.net/policies/</w:t>
                        </w:r>
                      </w:hyperlink>
                    </w:p>
                    <w:p w14:paraId="56B8ADB8" w14:textId="77777777" w:rsidR="0048282C" w:rsidRDefault="0048282C" w:rsidP="00DB3A5D">
                      <w:pPr>
                        <w:jc w:val="center"/>
                        <w:rPr>
                          <w:rFonts w:ascii="Arial" w:hAnsi="Arial" w:cs="Arial"/>
                          <w:lang w:val="en"/>
                        </w:rPr>
                      </w:pPr>
                    </w:p>
                    <w:p w14:paraId="05ED4D54" w14:textId="77777777" w:rsidR="00833B23" w:rsidRDefault="00833B23" w:rsidP="00DB3A5D">
                      <w:pPr>
                        <w:jc w:val="center"/>
                        <w:rPr>
                          <w:rFonts w:ascii="Arial" w:hAnsi="Arial" w:cs="Arial"/>
                          <w:lang w:val="en"/>
                        </w:rPr>
                      </w:pPr>
                    </w:p>
                    <w:p w14:paraId="7BBC4F0D" w14:textId="77777777" w:rsidR="00833B23" w:rsidRDefault="00833B23"/>
                  </w:txbxContent>
                </v:textbox>
                <w10:wrap type="square"/>
              </v:shape>
            </w:pict>
          </mc:Fallback>
        </mc:AlternateContent>
      </w:r>
      <w:r w:rsidRPr="00AC47A5">
        <w:rPr>
          <w:rFonts w:eastAsia="Arial" w:cstheme="minorHAnsi"/>
          <w:b/>
          <w:color w:val="00B050"/>
          <w:sz w:val="24"/>
        </w:rPr>
        <w:t xml:space="preserve">As a Christian school we aim to demonstrate the Christian Values: </w:t>
      </w:r>
      <w:r w:rsidR="00A715CC" w:rsidRPr="00AC47A5">
        <w:rPr>
          <w:rFonts w:eastAsia="Arial" w:cstheme="minorHAnsi"/>
          <w:b/>
          <w:color w:val="00B050"/>
          <w:sz w:val="24"/>
        </w:rPr>
        <w:t>Friendship, Forgiveness, Thankfulness, Respect, Responsibility, Honesty.</w:t>
      </w:r>
      <w:r w:rsidR="00DB3A5D" w:rsidRPr="00AC47A5">
        <w:rPr>
          <w:rFonts w:cstheme="minorHAnsi"/>
          <w:lang w:val="en"/>
        </w:rPr>
        <w:t xml:space="preserve">    </w:t>
      </w:r>
    </w:p>
    <w:p w14:paraId="3B05B37A" w14:textId="77777777" w:rsidR="00F81FB4" w:rsidRPr="00AC47A5" w:rsidRDefault="00874A10" w:rsidP="00F81FB4">
      <w:pPr>
        <w:jc w:val="center"/>
        <w:rPr>
          <w:rFonts w:cstheme="minorHAnsi"/>
          <w:lang w:val="en"/>
        </w:rPr>
      </w:pPr>
      <w:r w:rsidRPr="00AC47A5">
        <w:rPr>
          <w:rFonts w:cstheme="minorHAnsi"/>
          <w:lang w:val="en"/>
        </w:rPr>
        <w:t xml:space="preserve">                   </w:t>
      </w:r>
      <w:r w:rsidR="00F81FB4" w:rsidRPr="00AC47A5">
        <w:rPr>
          <w:rFonts w:cstheme="minorHAnsi"/>
          <w:lang w:val="en"/>
        </w:rPr>
        <w:t xml:space="preserve">                            </w:t>
      </w:r>
      <w:r w:rsidRPr="00AC47A5">
        <w:rPr>
          <w:rFonts w:cstheme="minorHAnsi"/>
          <w:lang w:val="en"/>
        </w:rPr>
        <w:t xml:space="preserve">                                             </w:t>
      </w:r>
      <w:r w:rsidR="00F81FB4" w:rsidRPr="00AC47A5">
        <w:rPr>
          <w:rFonts w:cstheme="minorHAnsi"/>
          <w:lang w:val="en"/>
        </w:rPr>
        <w:t xml:space="preserve">                        </w:t>
      </w:r>
    </w:p>
    <w:p w14:paraId="64C31E25" w14:textId="77777777" w:rsidR="007A2629" w:rsidRPr="00AC47A5" w:rsidRDefault="007A2629" w:rsidP="00DB3A5D">
      <w:pPr>
        <w:rPr>
          <w:rFonts w:cstheme="minorHAnsi"/>
          <w:sz w:val="18"/>
          <w:szCs w:val="18"/>
          <w:lang w:val="en"/>
        </w:rPr>
      </w:pPr>
    </w:p>
    <w:sectPr w:rsidR="007A2629" w:rsidRPr="00AC47A5" w:rsidSect="00833B23">
      <w:headerReference w:type="default" r:id="rId14"/>
      <w:pgSz w:w="16838" w:h="11906" w:orient="landscape"/>
      <w:pgMar w:top="1440" w:right="851" w:bottom="0" w:left="1440" w:header="708" w:footer="708" w:gutter="0"/>
      <w:pgBorders w:offsetFrom="page">
        <w:top w:val="single" w:sz="24" w:space="24" w:color="00B050"/>
        <w:left w:val="single" w:sz="24" w:space="24" w:color="00B050"/>
        <w:bottom w:val="single" w:sz="24" w:space="24" w:color="00B050"/>
        <w:right w:val="single" w:sz="2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1807E" w14:textId="77777777" w:rsidR="00E6795A" w:rsidRDefault="00E6795A" w:rsidP="000A6D02">
      <w:pPr>
        <w:spacing w:after="0" w:line="240" w:lineRule="auto"/>
      </w:pPr>
      <w:r>
        <w:separator/>
      </w:r>
    </w:p>
  </w:endnote>
  <w:endnote w:type="continuationSeparator" w:id="0">
    <w:p w14:paraId="3A4E9C16" w14:textId="77777777" w:rsidR="00E6795A" w:rsidRDefault="00E6795A" w:rsidP="000A6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Looped">
    <w:altName w:val="Calibri"/>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B3515" w14:textId="77777777" w:rsidR="00E6795A" w:rsidRDefault="00E6795A" w:rsidP="000A6D02">
      <w:pPr>
        <w:spacing w:after="0" w:line="240" w:lineRule="auto"/>
      </w:pPr>
      <w:r>
        <w:separator/>
      </w:r>
    </w:p>
  </w:footnote>
  <w:footnote w:type="continuationSeparator" w:id="0">
    <w:p w14:paraId="763EB747" w14:textId="77777777" w:rsidR="00E6795A" w:rsidRDefault="00E6795A" w:rsidP="000A6D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56D2F" w14:textId="77777777" w:rsidR="00AC47A5" w:rsidRPr="00AC47A5" w:rsidRDefault="00BD7A87" w:rsidP="00AC47A5">
    <w:pPr>
      <w:pStyle w:val="NoSpacing"/>
    </w:pPr>
    <w:r w:rsidRPr="00BD7A87">
      <w:rPr>
        <w:rFonts w:ascii="Twinkl Cursive Looped" w:hAnsi="Twinkl Cursive Looped"/>
        <w:b/>
        <w:bCs/>
        <w:noProof/>
        <w:color w:val="FF0000"/>
        <w:sz w:val="40"/>
        <w:szCs w:val="40"/>
      </w:rPr>
      <w:drawing>
        <wp:anchor distT="0" distB="0" distL="114300" distR="114300" simplePos="0" relativeHeight="251659264" behindDoc="0" locked="0" layoutInCell="1" allowOverlap="1" wp14:anchorId="68594931" wp14:editId="4459C780">
          <wp:simplePos x="0" y="0"/>
          <wp:positionH relativeFrom="margin">
            <wp:posOffset>-447675</wp:posOffset>
          </wp:positionH>
          <wp:positionV relativeFrom="paragraph">
            <wp:posOffset>-49530</wp:posOffset>
          </wp:positionV>
          <wp:extent cx="400050" cy="510540"/>
          <wp:effectExtent l="0" t="0" r="0" b="3810"/>
          <wp:wrapThrough wrapText="bothSides">
            <wp:wrapPolygon edited="0">
              <wp:start x="0" y="0"/>
              <wp:lineTo x="0" y="20955"/>
              <wp:lineTo x="20571" y="20955"/>
              <wp:lineTo x="20571" y="0"/>
              <wp:lineTo x="0" y="0"/>
            </wp:wrapPolygon>
          </wp:wrapThrough>
          <wp:docPr id="5" name="Picture 5"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logo of a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00050" cy="510540"/>
                  </a:xfrm>
                  <a:prstGeom prst="rect">
                    <a:avLst/>
                  </a:prstGeom>
                </pic:spPr>
              </pic:pic>
            </a:graphicData>
          </a:graphic>
          <wp14:sizeRelH relativeFrom="page">
            <wp14:pctWidth>0</wp14:pctWidth>
          </wp14:sizeRelH>
          <wp14:sizeRelV relativeFrom="page">
            <wp14:pctHeight>0</wp14:pctHeight>
          </wp14:sizeRelV>
        </wp:anchor>
      </w:drawing>
    </w:r>
    <w:r w:rsidRPr="00BD7A87">
      <w:rPr>
        <w:rFonts w:cstheme="minorHAnsi"/>
        <w:b/>
        <w:bCs/>
        <w:i/>
        <w:iCs/>
        <w:color w:val="303030"/>
      </w:rPr>
      <w:t xml:space="preserve"> </w:t>
    </w:r>
    <w:r w:rsidR="00AC47A5" w:rsidRPr="00AC47A5">
      <w:rPr>
        <w:rFonts w:ascii="Calibri" w:hAnsi="Calibri" w:cs="Calibri"/>
      </w:rPr>
      <w:t xml:space="preserve">Inspired by God the Trinity and St Julian of Norwich, we have a vision to be an </w:t>
    </w:r>
    <w:r w:rsidR="00AC47A5" w:rsidRPr="00AC47A5">
      <w:rPr>
        <w:rFonts w:ascii="Calibri" w:hAnsi="Calibri" w:cs="Calibri"/>
        <w:b/>
      </w:rPr>
      <w:t>aspirational</w:t>
    </w:r>
    <w:r w:rsidR="00AC47A5" w:rsidRPr="00AC47A5">
      <w:rPr>
        <w:rFonts w:ascii="Calibri" w:hAnsi="Calibri" w:cs="Calibri"/>
      </w:rPr>
      <w:t xml:space="preserve"> school that </w:t>
    </w:r>
    <w:r w:rsidR="00AC47A5" w:rsidRPr="00AC47A5">
      <w:rPr>
        <w:rFonts w:ascii="Calibri" w:hAnsi="Calibri" w:cs="Calibri"/>
        <w:b/>
      </w:rPr>
      <w:t>honours and celebrates</w:t>
    </w:r>
    <w:r w:rsidR="00AC47A5" w:rsidRPr="00AC47A5">
      <w:rPr>
        <w:rFonts w:ascii="Calibri" w:hAnsi="Calibri" w:cs="Calibri"/>
      </w:rPr>
      <w:t xml:space="preserve"> each person. We work together to deliver excellence in learning so that our interests and talents can be </w:t>
    </w:r>
    <w:r w:rsidR="00AC47A5" w:rsidRPr="00AC47A5">
      <w:rPr>
        <w:rFonts w:ascii="Calibri" w:hAnsi="Calibri" w:cs="Calibri"/>
        <w:b/>
      </w:rPr>
      <w:t>nurtured</w:t>
    </w:r>
    <w:r w:rsidR="00AC47A5" w:rsidRPr="00AC47A5">
      <w:rPr>
        <w:rFonts w:ascii="Calibri" w:hAnsi="Calibri" w:cs="Calibri"/>
      </w:rPr>
      <w:t xml:space="preserve"> for the benefit of the whole community. We are </w:t>
    </w:r>
    <w:r w:rsidR="00AC47A5" w:rsidRPr="00AC47A5">
      <w:rPr>
        <w:rFonts w:ascii="Calibri" w:hAnsi="Calibri" w:cs="Calibri"/>
        <w:b/>
      </w:rPr>
      <w:t>knit together</w:t>
    </w:r>
    <w:r w:rsidR="00AC47A5" w:rsidRPr="00AC47A5">
      <w:rPr>
        <w:rFonts w:ascii="Calibri" w:hAnsi="Calibri" w:cs="Calibri"/>
      </w:rPr>
      <w:t xml:space="preserve"> by our shared </w:t>
    </w:r>
    <w:proofErr w:type="gramStart"/>
    <w:r w:rsidR="00AC47A5" w:rsidRPr="00AC47A5">
      <w:rPr>
        <w:rFonts w:ascii="Calibri" w:hAnsi="Calibri" w:cs="Calibri"/>
      </w:rPr>
      <w:t>values</w:t>
    </w:r>
    <w:proofErr w:type="gramEnd"/>
    <w:r w:rsidR="00AC47A5" w:rsidRPr="00AC47A5">
      <w:rPr>
        <w:rFonts w:ascii="Calibri" w:hAnsi="Calibri" w:cs="Calibri"/>
      </w:rPr>
      <w:t xml:space="preserve"> and we are </w:t>
    </w:r>
    <w:r w:rsidR="00AC47A5" w:rsidRPr="00AC47A5">
      <w:rPr>
        <w:rFonts w:ascii="Calibri" w:hAnsi="Calibri" w:cs="Calibri"/>
        <w:b/>
      </w:rPr>
      <w:t>rooted in hope</w:t>
    </w:r>
    <w:r w:rsidR="00AC47A5" w:rsidRPr="00AC47A5">
      <w:rPr>
        <w:rFonts w:ascii="Calibri" w:hAnsi="Calibri" w:cs="Calibri"/>
      </w:rPr>
      <w:t xml:space="preserve"> for the future.</w:t>
    </w:r>
  </w:p>
  <w:p w14:paraId="1579F6E5" w14:textId="539D2145" w:rsidR="00833B23" w:rsidRPr="00E224E9" w:rsidRDefault="00AC47A5" w:rsidP="00E224E9">
    <w:pPr>
      <w:jc w:val="center"/>
      <w:rPr>
        <w:rFonts w:ascii="Calibri" w:hAnsi="Calibri" w:cs="Calibri"/>
        <w:b/>
        <w:bCs/>
      </w:rPr>
    </w:pPr>
    <w:r w:rsidRPr="00AC47A5">
      <w:rPr>
        <w:rFonts w:ascii="Calibri" w:hAnsi="Calibri" w:cs="Calibri"/>
      </w:rPr>
      <w:t>“</w:t>
    </w:r>
    <w:r w:rsidRPr="00AC47A5">
      <w:rPr>
        <w:rFonts w:ascii="Calibri" w:hAnsi="Calibri" w:cs="Calibri"/>
        <w:b/>
        <w:bCs/>
      </w:rPr>
      <w:t>All shall be well because we are knit together and rooted in hope”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33F9"/>
    <w:multiLevelType w:val="hybridMultilevel"/>
    <w:tmpl w:val="1D303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812380"/>
    <w:multiLevelType w:val="hybridMultilevel"/>
    <w:tmpl w:val="569AB098"/>
    <w:lvl w:ilvl="0" w:tplc="EE143DBA">
      <w:start w:val="5"/>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763C24"/>
    <w:multiLevelType w:val="hybridMultilevel"/>
    <w:tmpl w:val="0756A84E"/>
    <w:lvl w:ilvl="0" w:tplc="08090001">
      <w:start w:val="1"/>
      <w:numFmt w:val="bullet"/>
      <w:lvlText w:val=""/>
      <w:lvlJc w:val="left"/>
      <w:pPr>
        <w:ind w:left="-708" w:hanging="360"/>
      </w:pPr>
      <w:rPr>
        <w:rFonts w:ascii="Symbol" w:hAnsi="Symbol" w:hint="default"/>
      </w:rPr>
    </w:lvl>
    <w:lvl w:ilvl="1" w:tplc="08090003" w:tentative="1">
      <w:start w:val="1"/>
      <w:numFmt w:val="bullet"/>
      <w:lvlText w:val="o"/>
      <w:lvlJc w:val="left"/>
      <w:pPr>
        <w:ind w:left="12" w:hanging="360"/>
      </w:pPr>
      <w:rPr>
        <w:rFonts w:ascii="Courier New" w:hAnsi="Courier New" w:cs="Courier New" w:hint="default"/>
      </w:rPr>
    </w:lvl>
    <w:lvl w:ilvl="2" w:tplc="08090005" w:tentative="1">
      <w:start w:val="1"/>
      <w:numFmt w:val="bullet"/>
      <w:lvlText w:val=""/>
      <w:lvlJc w:val="left"/>
      <w:pPr>
        <w:ind w:left="732" w:hanging="360"/>
      </w:pPr>
      <w:rPr>
        <w:rFonts w:ascii="Wingdings" w:hAnsi="Wingdings" w:hint="default"/>
      </w:rPr>
    </w:lvl>
    <w:lvl w:ilvl="3" w:tplc="08090001" w:tentative="1">
      <w:start w:val="1"/>
      <w:numFmt w:val="bullet"/>
      <w:lvlText w:val=""/>
      <w:lvlJc w:val="left"/>
      <w:pPr>
        <w:ind w:left="1452" w:hanging="360"/>
      </w:pPr>
      <w:rPr>
        <w:rFonts w:ascii="Symbol" w:hAnsi="Symbol" w:hint="default"/>
      </w:rPr>
    </w:lvl>
    <w:lvl w:ilvl="4" w:tplc="08090003" w:tentative="1">
      <w:start w:val="1"/>
      <w:numFmt w:val="bullet"/>
      <w:lvlText w:val="o"/>
      <w:lvlJc w:val="left"/>
      <w:pPr>
        <w:ind w:left="2172" w:hanging="360"/>
      </w:pPr>
      <w:rPr>
        <w:rFonts w:ascii="Courier New" w:hAnsi="Courier New" w:cs="Courier New" w:hint="default"/>
      </w:rPr>
    </w:lvl>
    <w:lvl w:ilvl="5" w:tplc="08090005" w:tentative="1">
      <w:start w:val="1"/>
      <w:numFmt w:val="bullet"/>
      <w:lvlText w:val=""/>
      <w:lvlJc w:val="left"/>
      <w:pPr>
        <w:ind w:left="2892" w:hanging="360"/>
      </w:pPr>
      <w:rPr>
        <w:rFonts w:ascii="Wingdings" w:hAnsi="Wingdings" w:hint="default"/>
      </w:rPr>
    </w:lvl>
    <w:lvl w:ilvl="6" w:tplc="08090001" w:tentative="1">
      <w:start w:val="1"/>
      <w:numFmt w:val="bullet"/>
      <w:lvlText w:val=""/>
      <w:lvlJc w:val="left"/>
      <w:pPr>
        <w:ind w:left="3612" w:hanging="360"/>
      </w:pPr>
      <w:rPr>
        <w:rFonts w:ascii="Symbol" w:hAnsi="Symbol" w:hint="default"/>
      </w:rPr>
    </w:lvl>
    <w:lvl w:ilvl="7" w:tplc="08090003" w:tentative="1">
      <w:start w:val="1"/>
      <w:numFmt w:val="bullet"/>
      <w:lvlText w:val="o"/>
      <w:lvlJc w:val="left"/>
      <w:pPr>
        <w:ind w:left="4332" w:hanging="360"/>
      </w:pPr>
      <w:rPr>
        <w:rFonts w:ascii="Courier New" w:hAnsi="Courier New" w:cs="Courier New" w:hint="default"/>
      </w:rPr>
    </w:lvl>
    <w:lvl w:ilvl="8" w:tplc="08090005" w:tentative="1">
      <w:start w:val="1"/>
      <w:numFmt w:val="bullet"/>
      <w:lvlText w:val=""/>
      <w:lvlJc w:val="left"/>
      <w:pPr>
        <w:ind w:left="5052" w:hanging="360"/>
      </w:pPr>
      <w:rPr>
        <w:rFonts w:ascii="Wingdings" w:hAnsi="Wingdings" w:hint="default"/>
      </w:rPr>
    </w:lvl>
  </w:abstractNum>
  <w:abstractNum w:abstractNumId="3" w15:restartNumberingAfterBreak="0">
    <w:nsid w:val="17695299"/>
    <w:multiLevelType w:val="hybridMultilevel"/>
    <w:tmpl w:val="211C74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4154BD4"/>
    <w:multiLevelType w:val="hybridMultilevel"/>
    <w:tmpl w:val="A4306F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8E56B04"/>
    <w:multiLevelType w:val="hybridMultilevel"/>
    <w:tmpl w:val="95BA8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E342C4"/>
    <w:multiLevelType w:val="hybridMultilevel"/>
    <w:tmpl w:val="2BAE26B6"/>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4E2510"/>
    <w:multiLevelType w:val="hybridMultilevel"/>
    <w:tmpl w:val="17440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E97F90"/>
    <w:multiLevelType w:val="hybridMultilevel"/>
    <w:tmpl w:val="FFAE4B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CC863DB"/>
    <w:multiLevelType w:val="hybridMultilevel"/>
    <w:tmpl w:val="27B00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325C08"/>
    <w:multiLevelType w:val="hybridMultilevel"/>
    <w:tmpl w:val="E19A8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85715C"/>
    <w:multiLevelType w:val="hybridMultilevel"/>
    <w:tmpl w:val="298C6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7279B6"/>
    <w:multiLevelType w:val="hybridMultilevel"/>
    <w:tmpl w:val="A6E05304"/>
    <w:lvl w:ilvl="0" w:tplc="A1F0F842">
      <w:start w:val="5"/>
      <w:numFmt w:val="bullet"/>
      <w:lvlText w:val="-"/>
      <w:lvlJc w:val="left"/>
      <w:pPr>
        <w:ind w:left="1440" w:hanging="360"/>
      </w:pPr>
      <w:rPr>
        <w:rFonts w:ascii="Twinkl Cursive Looped" w:eastAsiaTheme="minorHAnsi" w:hAnsi="Twinkl Cursive Looped"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7D812F1"/>
    <w:multiLevelType w:val="hybridMultilevel"/>
    <w:tmpl w:val="077A53AE"/>
    <w:lvl w:ilvl="0" w:tplc="02804C8C">
      <w:start w:val="5"/>
      <w:numFmt w:val="bullet"/>
      <w:lvlText w:val="-"/>
      <w:lvlJc w:val="left"/>
      <w:pPr>
        <w:ind w:left="1080" w:hanging="360"/>
      </w:pPr>
      <w:rPr>
        <w:rFonts w:ascii="Twinkl Cursive Looped" w:eastAsiaTheme="minorHAnsi" w:hAnsi="Twinkl Cursive Looped"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F975339"/>
    <w:multiLevelType w:val="hybridMultilevel"/>
    <w:tmpl w:val="13FAA1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4942FDC"/>
    <w:multiLevelType w:val="hybridMultilevel"/>
    <w:tmpl w:val="87007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3847436">
    <w:abstractNumId w:val="1"/>
  </w:num>
  <w:num w:numId="2" w16cid:durableId="427652765">
    <w:abstractNumId w:val="13"/>
  </w:num>
  <w:num w:numId="3" w16cid:durableId="1811364502">
    <w:abstractNumId w:val="12"/>
  </w:num>
  <w:num w:numId="4" w16cid:durableId="1775900841">
    <w:abstractNumId w:val="10"/>
  </w:num>
  <w:num w:numId="5" w16cid:durableId="1223325865">
    <w:abstractNumId w:val="6"/>
  </w:num>
  <w:num w:numId="6" w16cid:durableId="1588074336">
    <w:abstractNumId w:val="2"/>
  </w:num>
  <w:num w:numId="7" w16cid:durableId="1311250899">
    <w:abstractNumId w:val="15"/>
  </w:num>
  <w:num w:numId="8" w16cid:durableId="242688221">
    <w:abstractNumId w:val="11"/>
  </w:num>
  <w:num w:numId="9" w16cid:durableId="89811918">
    <w:abstractNumId w:val="5"/>
  </w:num>
  <w:num w:numId="10" w16cid:durableId="343899857">
    <w:abstractNumId w:val="7"/>
  </w:num>
  <w:num w:numId="11" w16cid:durableId="408581539">
    <w:abstractNumId w:val="14"/>
  </w:num>
  <w:num w:numId="12" w16cid:durableId="1191917331">
    <w:abstractNumId w:val="3"/>
  </w:num>
  <w:num w:numId="13" w16cid:durableId="236983843">
    <w:abstractNumId w:val="8"/>
  </w:num>
  <w:num w:numId="14" w16cid:durableId="2062248045">
    <w:abstractNumId w:val="4"/>
  </w:num>
  <w:num w:numId="15" w16cid:durableId="457187086">
    <w:abstractNumId w:val="9"/>
  </w:num>
  <w:num w:numId="16" w16cid:durableId="544608261">
    <w:abstractNumId w:val="0"/>
  </w:num>
  <w:num w:numId="17" w16cid:durableId="10272140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629"/>
    <w:rsid w:val="00011B6C"/>
    <w:rsid w:val="00015DC7"/>
    <w:rsid w:val="00020E2A"/>
    <w:rsid w:val="00026386"/>
    <w:rsid w:val="000429C9"/>
    <w:rsid w:val="00051061"/>
    <w:rsid w:val="000759DD"/>
    <w:rsid w:val="00094E7A"/>
    <w:rsid w:val="000A6D02"/>
    <w:rsid w:val="000D1EAE"/>
    <w:rsid w:val="000D7295"/>
    <w:rsid w:val="001D02AB"/>
    <w:rsid w:val="001D6058"/>
    <w:rsid w:val="002216D4"/>
    <w:rsid w:val="00240EBF"/>
    <w:rsid w:val="00254720"/>
    <w:rsid w:val="00293548"/>
    <w:rsid w:val="002A6DF2"/>
    <w:rsid w:val="002B6E07"/>
    <w:rsid w:val="002D1BCC"/>
    <w:rsid w:val="0030083D"/>
    <w:rsid w:val="0030365D"/>
    <w:rsid w:val="00326F92"/>
    <w:rsid w:val="0038085D"/>
    <w:rsid w:val="003F33E3"/>
    <w:rsid w:val="00444D7C"/>
    <w:rsid w:val="00456C8D"/>
    <w:rsid w:val="0048282C"/>
    <w:rsid w:val="004C1017"/>
    <w:rsid w:val="004D5D22"/>
    <w:rsid w:val="00552E2A"/>
    <w:rsid w:val="00576D90"/>
    <w:rsid w:val="00591A2A"/>
    <w:rsid w:val="005E5F5F"/>
    <w:rsid w:val="00617313"/>
    <w:rsid w:val="006C312A"/>
    <w:rsid w:val="00711245"/>
    <w:rsid w:val="00715155"/>
    <w:rsid w:val="00774F94"/>
    <w:rsid w:val="007A2629"/>
    <w:rsid w:val="007A29A9"/>
    <w:rsid w:val="00820AAC"/>
    <w:rsid w:val="00833B23"/>
    <w:rsid w:val="00874A10"/>
    <w:rsid w:val="0088426B"/>
    <w:rsid w:val="008E0573"/>
    <w:rsid w:val="008F00EE"/>
    <w:rsid w:val="008F1D6F"/>
    <w:rsid w:val="00946FCF"/>
    <w:rsid w:val="00970680"/>
    <w:rsid w:val="00A232C0"/>
    <w:rsid w:val="00A432F9"/>
    <w:rsid w:val="00A715CC"/>
    <w:rsid w:val="00A82275"/>
    <w:rsid w:val="00AB6E32"/>
    <w:rsid w:val="00AC47A5"/>
    <w:rsid w:val="00AD255F"/>
    <w:rsid w:val="00AD5A9A"/>
    <w:rsid w:val="00B53679"/>
    <w:rsid w:val="00B621CD"/>
    <w:rsid w:val="00B65157"/>
    <w:rsid w:val="00BA3EB6"/>
    <w:rsid w:val="00BA5525"/>
    <w:rsid w:val="00BD36B5"/>
    <w:rsid w:val="00BD7A87"/>
    <w:rsid w:val="00BE174D"/>
    <w:rsid w:val="00C17604"/>
    <w:rsid w:val="00C34418"/>
    <w:rsid w:val="00CA5120"/>
    <w:rsid w:val="00CC0D4B"/>
    <w:rsid w:val="00CF3A7A"/>
    <w:rsid w:val="00D46B1F"/>
    <w:rsid w:val="00D567A8"/>
    <w:rsid w:val="00D63283"/>
    <w:rsid w:val="00D67147"/>
    <w:rsid w:val="00DA0345"/>
    <w:rsid w:val="00DB2581"/>
    <w:rsid w:val="00DB3A5D"/>
    <w:rsid w:val="00E01A6D"/>
    <w:rsid w:val="00E02115"/>
    <w:rsid w:val="00E02600"/>
    <w:rsid w:val="00E224E9"/>
    <w:rsid w:val="00E6795A"/>
    <w:rsid w:val="00EB3A12"/>
    <w:rsid w:val="00F7011A"/>
    <w:rsid w:val="00F81FB4"/>
    <w:rsid w:val="00F9050B"/>
    <w:rsid w:val="00FE2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9255E"/>
  <w15:chartTrackingRefBased/>
  <w15:docId w15:val="{E5F2A24F-165F-42B2-A710-7124F82D5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6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76D90"/>
    <w:pPr>
      <w:ind w:left="720"/>
      <w:contextualSpacing/>
    </w:pPr>
  </w:style>
  <w:style w:type="paragraph" w:customStyle="1" w:styleId="Default">
    <w:name w:val="Default"/>
    <w:rsid w:val="002D1BCC"/>
    <w:pPr>
      <w:autoSpaceDE w:val="0"/>
      <w:autoSpaceDN w:val="0"/>
      <w:adjustRightInd w:val="0"/>
      <w:spacing w:after="0" w:line="240" w:lineRule="auto"/>
    </w:pPr>
    <w:rPr>
      <w:rFonts w:ascii="Twinkl Cursive Looped" w:hAnsi="Twinkl Cursive Looped" w:cs="Twinkl Cursive Looped"/>
      <w:color w:val="000000"/>
      <w:sz w:val="24"/>
      <w:szCs w:val="24"/>
    </w:rPr>
  </w:style>
  <w:style w:type="paragraph" w:styleId="BodyText">
    <w:name w:val="Body Text"/>
    <w:basedOn w:val="Normal"/>
    <w:link w:val="BodyTextChar"/>
    <w:rsid w:val="00820AAC"/>
    <w:pPr>
      <w:spacing w:after="0" w:line="240" w:lineRule="auto"/>
      <w:jc w:val="center"/>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820AAC"/>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A6D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D02"/>
  </w:style>
  <w:style w:type="paragraph" w:styleId="Footer">
    <w:name w:val="footer"/>
    <w:basedOn w:val="Normal"/>
    <w:link w:val="FooterChar"/>
    <w:uiPriority w:val="99"/>
    <w:unhideWhenUsed/>
    <w:rsid w:val="000A6D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D02"/>
  </w:style>
  <w:style w:type="paragraph" w:styleId="NoSpacing">
    <w:name w:val="No Spacing"/>
    <w:qFormat/>
    <w:rsid w:val="00C17604"/>
    <w:pPr>
      <w:spacing w:after="0" w:line="240" w:lineRule="auto"/>
    </w:pPr>
  </w:style>
  <w:style w:type="character" w:styleId="Hyperlink">
    <w:name w:val="Hyperlink"/>
    <w:basedOn w:val="DefaultParagraphFont"/>
    <w:uiPriority w:val="99"/>
    <w:unhideWhenUsed/>
    <w:rsid w:val="00DB3A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2338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oly-trinity-cofe-primary-school-lincoln.secure-primarysite.net/polici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holy-trinity-cofe-primary-school-lincoln.secure-primarysite.net/polici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4D4F6A94277D0449BD4CB93166851E1" ma:contentTypeVersion="14" ma:contentTypeDescription="Create a new document." ma:contentTypeScope="" ma:versionID="965f00cccdacaaaf693d805d554c6011">
  <xsd:schema xmlns:xsd="http://www.w3.org/2001/XMLSchema" xmlns:xs="http://www.w3.org/2001/XMLSchema" xmlns:p="http://schemas.microsoft.com/office/2006/metadata/properties" xmlns:ns2="d2182b7a-ce38-4df1-940d-62fe47a6a4c8" xmlns:ns3="881fec79-428c-4161-9060-4fdf68d89d36" targetNamespace="http://schemas.microsoft.com/office/2006/metadata/properties" ma:root="true" ma:fieldsID="93e613f329ccc933b3d52747f985981a" ns2:_="" ns3:_="">
    <xsd:import namespace="d2182b7a-ce38-4df1-940d-62fe47a6a4c8"/>
    <xsd:import namespace="881fec79-428c-4161-9060-4fdf68d89d3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DateTaken" minOccurs="0"/>
                <xsd:element ref="ns2:MediaServiceGenerationTime" minOccurs="0"/>
                <xsd:element ref="ns2:MediaServiceEventHashCode" minOccurs="0"/>
                <xsd:element ref="ns2:MediaServiceOCR" minOccurs="0"/>
                <xsd:element ref="ns2:MediaServiceSearchProperties" minOccurs="0"/>
                <xsd:element ref="ns2:MediaServiceLocatio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182b7a-ce38-4df1-940d-62fe47a6a4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81fec79-428c-4161-9060-4fdf68d89d3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2182b7a-ce38-4df1-940d-62fe47a6a4c8">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5DBE65-92E1-472A-8A04-28943E68F9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182b7a-ce38-4df1-940d-62fe47a6a4c8"/>
    <ds:schemaRef ds:uri="881fec79-428c-4161-9060-4fdf68d89d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EC4D48-3696-4AA0-8681-B3B4BD3B55BF}">
  <ds:schemaRefs>
    <ds:schemaRef ds:uri="http://schemas.microsoft.com/office/2006/metadata/properties"/>
    <ds:schemaRef ds:uri="http://schemas.microsoft.com/office/infopath/2007/PartnerControls"/>
    <ds:schemaRef ds:uri="d2182b7a-ce38-4df1-940d-62fe47a6a4c8"/>
  </ds:schemaRefs>
</ds:datastoreItem>
</file>

<file path=customXml/itemProps3.xml><?xml version="1.0" encoding="utf-8"?>
<ds:datastoreItem xmlns:ds="http://schemas.openxmlformats.org/officeDocument/2006/customXml" ds:itemID="{951E8C8C-9274-4BF6-B3E8-ECAD54F75A56}">
  <ds:schemaRefs>
    <ds:schemaRef ds:uri="http://schemas.openxmlformats.org/officeDocument/2006/bibliography"/>
  </ds:schemaRefs>
</ds:datastoreItem>
</file>

<file path=customXml/itemProps4.xml><?xml version="1.0" encoding="utf-8"?>
<ds:datastoreItem xmlns:ds="http://schemas.openxmlformats.org/officeDocument/2006/customXml" ds:itemID="{7B67394F-E800-4CA5-B4C6-E0E7C14C33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459</Words>
  <Characters>2619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Khanna</dc:creator>
  <cp:keywords/>
  <dc:description/>
  <cp:lastModifiedBy>Stephanie Liley</cp:lastModifiedBy>
  <cp:revision>11</cp:revision>
  <dcterms:created xsi:type="dcterms:W3CDTF">2026-08-10T10:30:00Z</dcterms:created>
  <dcterms:modified xsi:type="dcterms:W3CDTF">2026-08-17T13:12:00Z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0x010100A4D4F6A94277D0449BD4CB93166851E1</vt:lpwstr>
  </property>
</Properties>
</file>